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DF9C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GRADSKA KNJIŽNICA SVETI IVAN ZELINA</w:t>
      </w:r>
    </w:p>
    <w:p w14:paraId="69C011D3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Trg A. Starčevića 12</w:t>
      </w:r>
    </w:p>
    <w:p w14:paraId="0878C7AA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Sveti Ivan Zelina</w:t>
      </w:r>
    </w:p>
    <w:p w14:paraId="1C90697A" w14:textId="12904DB5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OIB</w:t>
      </w:r>
      <w:r w:rsidR="008D5155">
        <w:rPr>
          <w:rFonts w:ascii="Arial" w:hAnsi="Arial" w:cs="Arial"/>
          <w:b/>
          <w:sz w:val="20"/>
          <w:szCs w:val="20"/>
        </w:rPr>
        <w:t>:</w:t>
      </w:r>
      <w:r w:rsidRPr="00B47E00">
        <w:rPr>
          <w:rFonts w:ascii="Arial" w:hAnsi="Arial" w:cs="Arial"/>
          <w:b/>
          <w:sz w:val="20"/>
          <w:szCs w:val="20"/>
        </w:rPr>
        <w:t xml:space="preserve"> 92149860912</w:t>
      </w:r>
    </w:p>
    <w:p w14:paraId="6B2B20F2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 xml:space="preserve"> </w:t>
      </w:r>
    </w:p>
    <w:p w14:paraId="709BC385" w14:textId="57C4A92C" w:rsidR="000D5F46" w:rsidRDefault="00310ED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Sv.</w:t>
      </w:r>
      <w:r w:rsidR="00D060A3" w:rsidRPr="00B47E00">
        <w:rPr>
          <w:rFonts w:ascii="Arial" w:hAnsi="Arial" w:cs="Arial"/>
          <w:bCs/>
          <w:sz w:val="20"/>
          <w:szCs w:val="20"/>
        </w:rPr>
        <w:t xml:space="preserve"> </w:t>
      </w:r>
      <w:r w:rsidRPr="00B47E00">
        <w:rPr>
          <w:rFonts w:ascii="Arial" w:hAnsi="Arial" w:cs="Arial"/>
          <w:bCs/>
          <w:sz w:val="20"/>
          <w:szCs w:val="20"/>
        </w:rPr>
        <w:t xml:space="preserve">Ivan Zelina, </w:t>
      </w:r>
      <w:r w:rsidR="00F83918">
        <w:rPr>
          <w:rFonts w:ascii="Arial" w:hAnsi="Arial" w:cs="Arial"/>
          <w:bCs/>
          <w:sz w:val="20"/>
          <w:szCs w:val="20"/>
        </w:rPr>
        <w:t>22</w:t>
      </w:r>
      <w:r w:rsidRPr="00B47E00">
        <w:rPr>
          <w:rFonts w:ascii="Arial" w:hAnsi="Arial" w:cs="Arial"/>
          <w:bCs/>
          <w:sz w:val="20"/>
          <w:szCs w:val="20"/>
        </w:rPr>
        <w:t>.</w:t>
      </w:r>
      <w:r w:rsidR="00F22602" w:rsidRPr="00B47E00">
        <w:rPr>
          <w:rFonts w:ascii="Arial" w:hAnsi="Arial" w:cs="Arial"/>
          <w:bCs/>
          <w:sz w:val="20"/>
          <w:szCs w:val="20"/>
        </w:rPr>
        <w:t xml:space="preserve"> </w:t>
      </w:r>
      <w:r w:rsidR="00F83918">
        <w:rPr>
          <w:rFonts w:ascii="Arial" w:hAnsi="Arial" w:cs="Arial"/>
          <w:bCs/>
          <w:sz w:val="20"/>
          <w:szCs w:val="20"/>
        </w:rPr>
        <w:t>srpnja</w:t>
      </w:r>
      <w:r w:rsidR="00F22602" w:rsidRPr="00B47E00">
        <w:rPr>
          <w:rFonts w:ascii="Arial" w:hAnsi="Arial" w:cs="Arial"/>
          <w:bCs/>
          <w:sz w:val="20"/>
          <w:szCs w:val="20"/>
        </w:rPr>
        <w:t xml:space="preserve"> </w:t>
      </w:r>
      <w:r w:rsidRPr="00B47E00">
        <w:rPr>
          <w:rFonts w:ascii="Arial" w:hAnsi="Arial" w:cs="Arial"/>
          <w:bCs/>
          <w:sz w:val="20"/>
          <w:szCs w:val="20"/>
        </w:rPr>
        <w:t>202</w:t>
      </w:r>
      <w:r w:rsidR="00F22602" w:rsidRPr="00B47E00">
        <w:rPr>
          <w:rFonts w:ascii="Arial" w:hAnsi="Arial" w:cs="Arial"/>
          <w:bCs/>
          <w:sz w:val="20"/>
          <w:szCs w:val="20"/>
        </w:rPr>
        <w:t>4</w:t>
      </w:r>
      <w:r w:rsidRPr="00B47E00">
        <w:rPr>
          <w:rFonts w:ascii="Arial" w:hAnsi="Arial" w:cs="Arial"/>
          <w:bCs/>
          <w:sz w:val="20"/>
          <w:szCs w:val="20"/>
        </w:rPr>
        <w:t>.</w:t>
      </w:r>
    </w:p>
    <w:p w14:paraId="08C24534" w14:textId="7A167D63" w:rsidR="00097449" w:rsidRDefault="00097449" w:rsidP="00097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KLASA:</w:t>
      </w:r>
      <w:r w:rsidR="00E23C37">
        <w:rPr>
          <w:rFonts w:ascii="Arial" w:eastAsia="Times New Roman" w:hAnsi="Arial" w:cs="Arial"/>
          <w:sz w:val="20"/>
          <w:szCs w:val="20"/>
        </w:rPr>
        <w:t xml:space="preserve"> 400-04/24-01/01</w:t>
      </w:r>
      <w:r w:rsidR="00E23C37">
        <w:rPr>
          <w:rFonts w:ascii="Arial" w:eastAsia="Times New Roman" w:hAnsi="Arial" w:cs="Arial"/>
          <w:sz w:val="20"/>
          <w:szCs w:val="20"/>
        </w:rPr>
        <w:tab/>
      </w:r>
    </w:p>
    <w:p w14:paraId="1FE588C6" w14:textId="2AA90465" w:rsidR="00097449" w:rsidRPr="0041375A" w:rsidRDefault="00097449" w:rsidP="00097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URBROJ:</w:t>
      </w:r>
      <w:r w:rsidR="00E23C37">
        <w:rPr>
          <w:rFonts w:ascii="Arial" w:eastAsia="Times New Roman" w:hAnsi="Arial" w:cs="Arial"/>
          <w:sz w:val="20"/>
          <w:szCs w:val="20"/>
        </w:rPr>
        <w:t xml:space="preserve"> 238-30-134-01-24-01</w:t>
      </w:r>
      <w:bookmarkStart w:id="0" w:name="_GoBack"/>
      <w:bookmarkEnd w:id="0"/>
    </w:p>
    <w:p w14:paraId="43BCE633" w14:textId="77777777" w:rsidR="00097449" w:rsidRDefault="00097449" w:rsidP="00097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7E0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</w:t>
      </w:r>
    </w:p>
    <w:p w14:paraId="22A8BCD4" w14:textId="40D81D4D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E60E011" w14:textId="78E70122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Na temelju članka</w:t>
      </w:r>
      <w:r w:rsidR="00F83918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>86. Zakona o Proračunu (</w:t>
      </w:r>
      <w:r w:rsidR="00AB0D7D" w:rsidRPr="00B47E00">
        <w:rPr>
          <w:rFonts w:ascii="Arial" w:hAnsi="Arial" w:cs="Arial"/>
          <w:bCs/>
          <w:sz w:val="20"/>
          <w:szCs w:val="20"/>
        </w:rPr>
        <w:t>„</w:t>
      </w:r>
      <w:r w:rsidR="00F31FD7" w:rsidRPr="00B47E00">
        <w:rPr>
          <w:rFonts w:ascii="Arial" w:hAnsi="Arial" w:cs="Arial"/>
          <w:bCs/>
          <w:sz w:val="20"/>
          <w:szCs w:val="20"/>
        </w:rPr>
        <w:t>Narodne novine</w:t>
      </w:r>
      <w:r w:rsidR="00AB0D7D" w:rsidRPr="00B47E00">
        <w:rPr>
          <w:rFonts w:ascii="Arial" w:hAnsi="Arial" w:cs="Arial"/>
          <w:bCs/>
          <w:sz w:val="20"/>
          <w:szCs w:val="20"/>
        </w:rPr>
        <w:t>“,</w:t>
      </w:r>
      <w:r w:rsidR="00F31FD7" w:rsidRPr="00B47E00">
        <w:rPr>
          <w:rFonts w:ascii="Arial" w:hAnsi="Arial" w:cs="Arial"/>
          <w:bCs/>
          <w:sz w:val="20"/>
          <w:szCs w:val="20"/>
        </w:rPr>
        <w:t xml:space="preserve"> br</w:t>
      </w:r>
      <w:r w:rsidR="00AB0D7D" w:rsidRPr="00B47E00">
        <w:rPr>
          <w:rFonts w:ascii="Arial" w:hAnsi="Arial" w:cs="Arial"/>
          <w:bCs/>
          <w:sz w:val="20"/>
          <w:szCs w:val="20"/>
        </w:rPr>
        <w:t>oj</w:t>
      </w:r>
      <w:r w:rsidR="00D060A3" w:rsidRPr="00B47E00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>144/21</w:t>
      </w:r>
      <w:r w:rsidR="00AB0D7D" w:rsidRPr="00B47E00">
        <w:rPr>
          <w:rFonts w:ascii="Arial" w:hAnsi="Arial" w:cs="Arial"/>
          <w:bCs/>
          <w:sz w:val="20"/>
          <w:szCs w:val="20"/>
        </w:rPr>
        <w:t>.</w:t>
      </w:r>
      <w:r w:rsidR="00F31FD7" w:rsidRPr="00B47E00">
        <w:rPr>
          <w:rFonts w:ascii="Arial" w:hAnsi="Arial" w:cs="Arial"/>
          <w:bCs/>
          <w:sz w:val="20"/>
          <w:szCs w:val="20"/>
        </w:rPr>
        <w:t xml:space="preserve">) i članka </w:t>
      </w:r>
      <w:r w:rsidRPr="00B47E00">
        <w:rPr>
          <w:rFonts w:ascii="Arial" w:hAnsi="Arial" w:cs="Arial"/>
          <w:bCs/>
          <w:sz w:val="20"/>
          <w:szCs w:val="20"/>
        </w:rPr>
        <w:t>52. Pravilnika o polugodišnjem i godišnjem izvještaju o izvršenju financijskog plana (</w:t>
      </w:r>
      <w:r w:rsidR="00AB0D7D" w:rsidRPr="00B47E00">
        <w:rPr>
          <w:rFonts w:ascii="Arial" w:hAnsi="Arial" w:cs="Arial"/>
          <w:bCs/>
          <w:sz w:val="20"/>
          <w:szCs w:val="20"/>
        </w:rPr>
        <w:t>„</w:t>
      </w:r>
      <w:r w:rsidRPr="00B47E00">
        <w:rPr>
          <w:rFonts w:ascii="Arial" w:hAnsi="Arial" w:cs="Arial"/>
          <w:bCs/>
          <w:sz w:val="20"/>
          <w:szCs w:val="20"/>
        </w:rPr>
        <w:t>Narodne novine</w:t>
      </w:r>
      <w:r w:rsidR="00AB0D7D" w:rsidRPr="00B47E00">
        <w:rPr>
          <w:rFonts w:ascii="Arial" w:hAnsi="Arial" w:cs="Arial"/>
          <w:bCs/>
          <w:sz w:val="20"/>
          <w:szCs w:val="20"/>
        </w:rPr>
        <w:t>“,</w:t>
      </w:r>
      <w:r w:rsidRPr="00B47E00">
        <w:rPr>
          <w:rFonts w:ascii="Arial" w:hAnsi="Arial" w:cs="Arial"/>
          <w:bCs/>
          <w:sz w:val="20"/>
          <w:szCs w:val="20"/>
        </w:rPr>
        <w:t xml:space="preserve"> broj 85/2</w:t>
      </w:r>
      <w:r w:rsidR="00AB0D7D" w:rsidRPr="00B47E00">
        <w:rPr>
          <w:rFonts w:ascii="Arial" w:hAnsi="Arial" w:cs="Arial"/>
          <w:bCs/>
          <w:sz w:val="20"/>
          <w:szCs w:val="20"/>
        </w:rPr>
        <w:t>3.</w:t>
      </w:r>
      <w:r w:rsidRPr="00B47E00">
        <w:rPr>
          <w:rFonts w:ascii="Arial" w:hAnsi="Arial" w:cs="Arial"/>
          <w:bCs/>
          <w:sz w:val="20"/>
          <w:szCs w:val="20"/>
        </w:rPr>
        <w:t>)</w:t>
      </w:r>
      <w:r w:rsidR="00145A8E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 xml:space="preserve">donosi </w:t>
      </w:r>
      <w:r w:rsidRPr="00B47E00">
        <w:rPr>
          <w:rFonts w:ascii="Arial" w:hAnsi="Arial" w:cs="Arial"/>
          <w:bCs/>
          <w:sz w:val="20"/>
          <w:szCs w:val="20"/>
        </w:rPr>
        <w:t xml:space="preserve"> se</w:t>
      </w:r>
    </w:p>
    <w:p w14:paraId="2580B7DB" w14:textId="77777777" w:rsidR="000D5F46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3C7E54A" w14:textId="77777777" w:rsidR="008D5155" w:rsidRPr="00B47E00" w:rsidRDefault="008D515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61A1191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120CCAE" w14:textId="110F447C" w:rsidR="000D5F46" w:rsidRPr="00B47E00" w:rsidRDefault="00F32A32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POLU</w:t>
      </w:r>
      <w:r w:rsidR="000D5F46" w:rsidRPr="00B47E00">
        <w:rPr>
          <w:rFonts w:ascii="Arial" w:hAnsi="Arial" w:cs="Arial"/>
          <w:b/>
          <w:sz w:val="20"/>
          <w:szCs w:val="20"/>
        </w:rPr>
        <w:t>GODIŠNJI IZVJEŠTAJ O IZVRŠENJU FINANCIJSKOG PLANA</w:t>
      </w:r>
    </w:p>
    <w:p w14:paraId="2259035C" w14:textId="719DE4D6" w:rsidR="000D5F46" w:rsidRPr="00B47E00" w:rsidRDefault="000D5F46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ZA RAZDOBLJE OD 01.01.202</w:t>
      </w:r>
      <w:r w:rsidR="00F32A32">
        <w:rPr>
          <w:rFonts w:ascii="Arial" w:hAnsi="Arial" w:cs="Arial"/>
          <w:b/>
          <w:sz w:val="20"/>
          <w:szCs w:val="20"/>
        </w:rPr>
        <w:t>4</w:t>
      </w:r>
      <w:r w:rsidRPr="00B47E00">
        <w:rPr>
          <w:rFonts w:ascii="Arial" w:hAnsi="Arial" w:cs="Arial"/>
          <w:b/>
          <w:sz w:val="20"/>
          <w:szCs w:val="20"/>
        </w:rPr>
        <w:t>. DO 3</w:t>
      </w:r>
      <w:r w:rsidR="00F32A32">
        <w:rPr>
          <w:rFonts w:ascii="Arial" w:hAnsi="Arial" w:cs="Arial"/>
          <w:b/>
          <w:sz w:val="20"/>
          <w:szCs w:val="20"/>
        </w:rPr>
        <w:t>0</w:t>
      </w:r>
      <w:r w:rsidRPr="00B47E00">
        <w:rPr>
          <w:rFonts w:ascii="Arial" w:hAnsi="Arial" w:cs="Arial"/>
          <w:b/>
          <w:sz w:val="20"/>
          <w:szCs w:val="20"/>
        </w:rPr>
        <w:t>.</w:t>
      </w:r>
      <w:r w:rsidR="00F32A32">
        <w:rPr>
          <w:rFonts w:ascii="Arial" w:hAnsi="Arial" w:cs="Arial"/>
          <w:b/>
          <w:sz w:val="20"/>
          <w:szCs w:val="20"/>
        </w:rPr>
        <w:t>06</w:t>
      </w:r>
      <w:r w:rsidRPr="00B47E00">
        <w:rPr>
          <w:rFonts w:ascii="Arial" w:hAnsi="Arial" w:cs="Arial"/>
          <w:b/>
          <w:sz w:val="20"/>
          <w:szCs w:val="20"/>
        </w:rPr>
        <w:t>.202</w:t>
      </w:r>
      <w:r w:rsidR="00F32A32">
        <w:rPr>
          <w:rFonts w:ascii="Arial" w:hAnsi="Arial" w:cs="Arial"/>
          <w:b/>
          <w:sz w:val="20"/>
          <w:szCs w:val="20"/>
        </w:rPr>
        <w:t>4</w:t>
      </w:r>
      <w:r w:rsidRPr="00B47E00">
        <w:rPr>
          <w:rFonts w:ascii="Arial" w:hAnsi="Arial" w:cs="Arial"/>
          <w:b/>
          <w:sz w:val="20"/>
          <w:szCs w:val="20"/>
        </w:rPr>
        <w:t>.</w:t>
      </w:r>
    </w:p>
    <w:p w14:paraId="4BE29339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E36D164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96C1347" w14:textId="77777777" w:rsidR="00C933E6" w:rsidRPr="00B47E00" w:rsidRDefault="00C933E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80BC172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UVOD</w:t>
      </w:r>
    </w:p>
    <w:p w14:paraId="6608FD44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1E90528" w14:textId="0EF25AF3" w:rsidR="000D5F46" w:rsidRPr="00B47E00" w:rsidRDefault="000D5F46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Članak </w:t>
      </w:r>
      <w:r w:rsidR="00A01BE2" w:rsidRPr="00B47E00">
        <w:rPr>
          <w:rFonts w:ascii="Arial" w:hAnsi="Arial" w:cs="Arial"/>
          <w:b/>
          <w:sz w:val="20"/>
          <w:szCs w:val="20"/>
        </w:rPr>
        <w:t>1.</w:t>
      </w:r>
    </w:p>
    <w:p w14:paraId="63776EC6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7E19851" w14:textId="38C306E0" w:rsidR="000D5F46" w:rsidRPr="00B47E00" w:rsidRDefault="00A35BB2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Polu</w:t>
      </w:r>
      <w:r w:rsidR="00B2617F">
        <w:rPr>
          <w:rFonts w:ascii="Arial" w:hAnsi="Arial" w:cs="Arial"/>
          <w:bCs/>
          <w:sz w:val="20"/>
          <w:szCs w:val="20"/>
        </w:rPr>
        <w:t>g</w:t>
      </w:r>
      <w:r w:rsidR="000D5F46" w:rsidRPr="00B47E00">
        <w:rPr>
          <w:rFonts w:ascii="Arial" w:hAnsi="Arial" w:cs="Arial"/>
          <w:bCs/>
          <w:sz w:val="20"/>
          <w:szCs w:val="20"/>
        </w:rPr>
        <w:t>odišnji izvještaj o izvršenju financijskog plana sadrži:</w:t>
      </w:r>
    </w:p>
    <w:p w14:paraId="64AF5836" w14:textId="77777777" w:rsidR="00CF22DF" w:rsidRPr="00B47E00" w:rsidRDefault="00CF22DF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AE8EB0C" w14:textId="104B41CB" w:rsidR="00AB0D7D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•</w:t>
      </w:r>
      <w:r w:rsidRPr="00B47E00">
        <w:rPr>
          <w:rFonts w:ascii="Arial" w:hAnsi="Arial" w:cs="Arial"/>
          <w:bCs/>
          <w:sz w:val="20"/>
          <w:szCs w:val="20"/>
        </w:rPr>
        <w:tab/>
        <w:t>Opći dio čini: sažetak Računa prihoda i rashoda i Računa financiranja, Račun prihoda i rashoda</w:t>
      </w:r>
      <w:r w:rsidR="00310ED6" w:rsidRPr="00B47E00">
        <w:rPr>
          <w:rFonts w:ascii="Arial" w:hAnsi="Arial" w:cs="Arial"/>
          <w:bCs/>
          <w:sz w:val="20"/>
          <w:szCs w:val="20"/>
        </w:rPr>
        <w:t>,</w:t>
      </w:r>
      <w:r w:rsidRPr="00B47E00">
        <w:rPr>
          <w:rFonts w:ascii="Arial" w:hAnsi="Arial" w:cs="Arial"/>
          <w:bCs/>
          <w:sz w:val="20"/>
          <w:szCs w:val="20"/>
        </w:rPr>
        <w:t xml:space="preserve"> Račun </w:t>
      </w:r>
    </w:p>
    <w:p w14:paraId="249D4BF8" w14:textId="0090147E" w:rsidR="000D5F46" w:rsidRPr="00B47E00" w:rsidRDefault="00AB0D7D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 xml:space="preserve">             </w:t>
      </w:r>
      <w:r w:rsidR="000D5F46" w:rsidRPr="00B47E00">
        <w:rPr>
          <w:rFonts w:ascii="Arial" w:hAnsi="Arial" w:cs="Arial"/>
          <w:bCs/>
          <w:sz w:val="20"/>
          <w:szCs w:val="20"/>
        </w:rPr>
        <w:t>financiranja</w:t>
      </w:r>
    </w:p>
    <w:p w14:paraId="41783C57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•</w:t>
      </w:r>
      <w:r w:rsidRPr="00B47E00">
        <w:rPr>
          <w:rFonts w:ascii="Arial" w:hAnsi="Arial" w:cs="Arial"/>
          <w:bCs/>
          <w:sz w:val="20"/>
          <w:szCs w:val="20"/>
        </w:rPr>
        <w:tab/>
        <w:t>Posebni dio čini: Izvještaj po programskoj klasifikaciji</w:t>
      </w:r>
    </w:p>
    <w:p w14:paraId="3CAFA7E1" w14:textId="6975B0B2" w:rsidR="000D5F46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•</w:t>
      </w:r>
      <w:r w:rsidRPr="00B47E00">
        <w:rPr>
          <w:rFonts w:ascii="Arial" w:hAnsi="Arial" w:cs="Arial"/>
          <w:bCs/>
          <w:sz w:val="20"/>
          <w:szCs w:val="20"/>
        </w:rPr>
        <w:tab/>
        <w:t>Obrazloženje općeg dijela izvještaja o izvršenju financijskog plana</w:t>
      </w:r>
    </w:p>
    <w:p w14:paraId="6C871458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7D9A268" w14:textId="77777777" w:rsidR="008438A9" w:rsidRPr="00B47E00" w:rsidRDefault="008438A9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A1E410C" w14:textId="3A4D9162" w:rsidR="000D5F46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OPĆI DIO </w:t>
      </w:r>
    </w:p>
    <w:p w14:paraId="7FE275B2" w14:textId="77777777" w:rsidR="00BD7080" w:rsidRPr="00B47E00" w:rsidRDefault="00BD7080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493A04" w14:textId="36C70F1D" w:rsidR="000D5F46" w:rsidRDefault="000D5F46" w:rsidP="006E473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Članak 2</w:t>
      </w:r>
      <w:r w:rsidR="003F69D6" w:rsidRPr="00B47E00">
        <w:rPr>
          <w:rFonts w:ascii="Arial" w:hAnsi="Arial" w:cs="Arial"/>
          <w:b/>
          <w:sz w:val="20"/>
          <w:szCs w:val="20"/>
        </w:rPr>
        <w:t>.</w:t>
      </w:r>
    </w:p>
    <w:p w14:paraId="23BA4CDD" w14:textId="77777777" w:rsidR="006E473B" w:rsidRPr="006E473B" w:rsidRDefault="006E473B" w:rsidP="006E473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4435E2D" w14:textId="534B4ED0" w:rsidR="000D5F46" w:rsidRPr="006E473B" w:rsidRDefault="006E473B" w:rsidP="006E473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E473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D5F46" w:rsidRPr="006E473B">
        <w:rPr>
          <w:rFonts w:ascii="Arial" w:hAnsi="Arial" w:cs="Arial"/>
          <w:b/>
          <w:sz w:val="20"/>
          <w:szCs w:val="20"/>
        </w:rPr>
        <w:t>Sažetak Računa prihoda i rashoda i Računa financiranja</w:t>
      </w:r>
    </w:p>
    <w:p w14:paraId="4C04FC82" w14:textId="77777777" w:rsidR="00DD2D82" w:rsidRDefault="00DD2D82" w:rsidP="00DD2D82">
      <w:pPr>
        <w:tabs>
          <w:tab w:val="left" w:pos="283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09" w:type="dxa"/>
        <w:tblInd w:w="-284" w:type="dxa"/>
        <w:tblLook w:val="04A0" w:firstRow="1" w:lastRow="0" w:firstColumn="1" w:lastColumn="0" w:noHBand="0" w:noVBand="1"/>
      </w:tblPr>
      <w:tblGrid>
        <w:gridCol w:w="4253"/>
        <w:gridCol w:w="1418"/>
        <w:gridCol w:w="1417"/>
        <w:gridCol w:w="1418"/>
        <w:gridCol w:w="1276"/>
        <w:gridCol w:w="827"/>
      </w:tblGrid>
      <w:tr w:rsidR="00B2617F" w:rsidRPr="00B2617F" w14:paraId="3727B1DE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CDFEAF" w14:textId="77777777" w:rsidR="00B2617F" w:rsidRPr="00B2617F" w:rsidRDefault="00B2617F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BA702F" w14:textId="77777777" w:rsidR="004B6681" w:rsidRDefault="00B2617F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D51F4A"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€ </w:t>
            </w:r>
          </w:p>
          <w:p w14:paraId="79B02B54" w14:textId="496E9390" w:rsidR="00B2617F" w:rsidRPr="00B2617F" w:rsidRDefault="00D51F4A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1-6</w:t>
            </w:r>
            <w:r w:rsidR="004B6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  <w:r w:rsidR="00B2617F"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7B38B7" w14:textId="1C76E319" w:rsidR="00B2617F" w:rsidRPr="00B2617F" w:rsidRDefault="00B2617F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 w:rsidR="004B6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4B6681"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2024.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0D840F" w14:textId="77777777" w:rsidR="004B6681" w:rsidRDefault="00B2617F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4B6681"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 w:rsidR="004B6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  <w:p w14:paraId="703BABF4" w14:textId="2754DF76" w:rsidR="00B2617F" w:rsidRPr="00B2617F" w:rsidRDefault="004B6681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1-6.</w:t>
            </w:r>
            <w:r w:rsidR="00B2617F"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98AE24" w14:textId="77777777" w:rsidR="004B6681" w:rsidRDefault="00B2617F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Indeks </w:t>
            </w:r>
          </w:p>
          <w:p w14:paraId="3C40AA00" w14:textId="67903D9D" w:rsidR="00B2617F" w:rsidRPr="00B2617F" w:rsidRDefault="00B2617F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3/1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C68D4E" w14:textId="77777777" w:rsidR="00B2617F" w:rsidRPr="00B2617F" w:rsidRDefault="00B2617F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B2617F" w:rsidRPr="00B2617F" w14:paraId="275BC3F5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DF64E6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D2E7776" w14:textId="77777777" w:rsidR="00B2617F" w:rsidRPr="00B2617F" w:rsidRDefault="00B2617F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A9D4A3" w14:textId="77777777" w:rsidR="00B2617F" w:rsidRPr="00B2617F" w:rsidRDefault="00B2617F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04F6B45" w14:textId="77777777" w:rsidR="00B2617F" w:rsidRPr="00B2617F" w:rsidRDefault="00B2617F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D33239" w14:textId="77777777" w:rsidR="00B2617F" w:rsidRPr="00B2617F" w:rsidRDefault="00B2617F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E3A8DB8" w14:textId="77777777" w:rsidR="00B2617F" w:rsidRPr="00B2617F" w:rsidRDefault="00B2617F" w:rsidP="00B26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FB5445" w:rsidRPr="00B2617F" w14:paraId="2E33BB21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4814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D1F9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49.707,02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2BD4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2CED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69.488,64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975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139,80%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5188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54,04%</w:t>
            </w:r>
          </w:p>
        </w:tc>
      </w:tr>
      <w:tr w:rsidR="00FB5445" w:rsidRPr="00B2617F" w14:paraId="2A1B645A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AA0C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45A9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19D1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5452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AF1F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103B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B5445" w:rsidRPr="00B2617F" w14:paraId="7ED2093A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9E05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110A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49.707,02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83C7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2648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69.488,64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92D0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139,80%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2848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54,04%</w:t>
            </w:r>
          </w:p>
        </w:tc>
      </w:tr>
      <w:tr w:rsidR="00FB5445" w:rsidRPr="00B2617F" w14:paraId="32D029E7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E351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795D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32.324,56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9D95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101.475,00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AD4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46.791,30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05B9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144,75%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43AD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46,11%</w:t>
            </w:r>
          </w:p>
        </w:tc>
      </w:tr>
      <w:tr w:rsidR="00FB5445" w:rsidRPr="00B2617F" w14:paraId="11270750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4587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383E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8.623,57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6117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27.110,00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7C89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13.633,33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4AB1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158,09%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479C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50,29%</w:t>
            </w:r>
          </w:p>
        </w:tc>
      </w:tr>
      <w:tr w:rsidR="00FB5445" w:rsidRPr="00B2617F" w14:paraId="12CF444F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129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851C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40.948,13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3407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B481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890A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147,56%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05BF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46,99%</w:t>
            </w:r>
          </w:p>
        </w:tc>
      </w:tr>
      <w:tr w:rsidR="00FB5445" w:rsidRPr="00B2617F" w14:paraId="1A02CD3E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4EF6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/ MANJAK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F90E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8.758,89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3EB8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C7E6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9.064,01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9F17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103,48%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BB5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B2617F" w:rsidRPr="00B2617F" w14:paraId="307E427A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88878DF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91E971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B55337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546438A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99E7D0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25EF8DF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FB5445" w:rsidRPr="00B2617F" w14:paraId="7B0823B9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1663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CC87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148F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90A8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6DA5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535E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B5445" w:rsidRPr="00B2617F" w14:paraId="411F2656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639A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B3EF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9904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F9FB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EF9F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6DA5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B5445" w:rsidRPr="00B2617F" w14:paraId="050C7A81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9173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NETO ZADUŽIVANJE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CB4F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6A12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FC3F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D034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5A7F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FB5445" w:rsidRPr="00B2617F" w14:paraId="2FE804CD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0FDC" w14:textId="77777777" w:rsidR="00B2617F" w:rsidRPr="00B2617F" w:rsidRDefault="00B2617F" w:rsidP="00B26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REZULTAT GODINE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63C7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8.758,89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C8F8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BFB7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9.064,01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9F5A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103,48%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31A9" w14:textId="77777777" w:rsidR="00B2617F" w:rsidRPr="00B2617F" w:rsidRDefault="00B2617F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261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32460E" w:rsidRPr="00B2617F" w14:paraId="636C8495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AFDDD" w14:textId="02CEA306" w:rsidR="0032460E" w:rsidRPr="00B2617F" w:rsidRDefault="000671E0" w:rsidP="0032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PRIHODA IZ PRETHODNE GODINE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9C840" w14:textId="4DF7DA4C" w:rsidR="0032460E" w:rsidRPr="00B2617F" w:rsidRDefault="000671E0" w:rsidP="000671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1.449,11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4053B" w14:textId="43303CD9" w:rsidR="0032460E" w:rsidRPr="00B2617F" w:rsidRDefault="000671E0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99B4C" w14:textId="2CD855B1" w:rsidR="0032460E" w:rsidRPr="00B2617F" w:rsidRDefault="000671E0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1.854,30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79DFB" w14:textId="2FA9302E" w:rsidR="0032460E" w:rsidRPr="00B2617F" w:rsidRDefault="000671E0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127,96%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48B30" w14:textId="12CF4228" w:rsidR="0032460E" w:rsidRPr="00B2617F" w:rsidRDefault="000671E0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32460E" w:rsidRPr="00B2617F" w14:paraId="53F86335" w14:textId="77777777" w:rsidTr="004B668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832F0" w14:textId="68661CB1" w:rsidR="0032460E" w:rsidRPr="00DF6C6B" w:rsidRDefault="0032460E" w:rsidP="00DF6C6B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71E0">
              <w:rPr>
                <w:rFonts w:ascii="Arial" w:hAnsi="Arial" w:cs="Arial"/>
                <w:b/>
                <w:sz w:val="18"/>
                <w:szCs w:val="18"/>
              </w:rPr>
              <w:t>UKUPNI VIŠAK PRIHODA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F69A" w14:textId="134EDC78" w:rsidR="0032460E" w:rsidRPr="00B2617F" w:rsidRDefault="00DF6C6B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10.208,00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F74D8" w14:textId="78E88ADB" w:rsidR="0032460E" w:rsidRPr="00B2617F" w:rsidRDefault="00DF6C6B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268E6" w14:textId="6A0A3072" w:rsidR="0032460E" w:rsidRPr="00B2617F" w:rsidRDefault="00DF6C6B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10.918,31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EFEA6" w14:textId="07F7CE07" w:rsidR="0032460E" w:rsidRPr="00B2617F" w:rsidRDefault="00DF6C6B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106,96%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BD788" w14:textId="37F85ADA" w:rsidR="0032460E" w:rsidRPr="00B2617F" w:rsidRDefault="00DF6C6B" w:rsidP="00B26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</w:tbl>
    <w:p w14:paraId="5A126D30" w14:textId="77777777" w:rsidR="00E67ED7" w:rsidRPr="00B47E00" w:rsidRDefault="00E67ED7" w:rsidP="00DF6C6B">
      <w:pPr>
        <w:tabs>
          <w:tab w:val="left" w:pos="3402"/>
          <w:tab w:val="left" w:pos="4536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897B206" w14:textId="6D8BBCEF" w:rsidR="00FE2B76" w:rsidRPr="00B47E00" w:rsidRDefault="00E67ED7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2.</w:t>
      </w:r>
      <w:bookmarkStart w:id="1" w:name="_Hlk143581467"/>
      <w:r w:rsidR="005F4107" w:rsidRPr="00B47E00">
        <w:rPr>
          <w:rFonts w:ascii="Arial" w:hAnsi="Arial" w:cs="Arial"/>
          <w:b/>
          <w:sz w:val="20"/>
          <w:szCs w:val="20"/>
        </w:rPr>
        <w:t xml:space="preserve"> </w:t>
      </w:r>
      <w:r w:rsidRPr="00B47E00">
        <w:rPr>
          <w:rFonts w:ascii="Arial" w:hAnsi="Arial" w:cs="Arial"/>
          <w:b/>
          <w:sz w:val="20"/>
          <w:szCs w:val="20"/>
        </w:rPr>
        <w:t xml:space="preserve">Račun prihoda i rashoda </w:t>
      </w:r>
      <w:r w:rsidR="00BD7080" w:rsidRPr="00BD7080">
        <w:rPr>
          <w:rFonts w:ascii="Arial" w:hAnsi="Arial" w:cs="Arial"/>
          <w:bCs/>
          <w:sz w:val="20"/>
          <w:szCs w:val="20"/>
        </w:rPr>
        <w:t>sa</w:t>
      </w:r>
      <w:r w:rsidR="00BD7080">
        <w:rPr>
          <w:rFonts w:ascii="Arial" w:hAnsi="Arial" w:cs="Arial"/>
          <w:bCs/>
          <w:sz w:val="20"/>
          <w:szCs w:val="20"/>
        </w:rPr>
        <w:t xml:space="preserve">drži prikaz prihoda i rashoda i </w:t>
      </w:r>
      <w:r w:rsidRPr="00B47E00">
        <w:rPr>
          <w:rFonts w:ascii="Arial" w:hAnsi="Arial" w:cs="Arial"/>
          <w:bCs/>
          <w:sz w:val="20"/>
          <w:szCs w:val="20"/>
        </w:rPr>
        <w:t>iskazuje se prema proračunskim klasifikacijama u izvještajima:</w:t>
      </w:r>
      <w:bookmarkStart w:id="2" w:name="_Hlk143581545"/>
      <w:bookmarkEnd w:id="1"/>
    </w:p>
    <w:p w14:paraId="16E9018E" w14:textId="77777777" w:rsidR="00FE2B76" w:rsidRPr="00B47E00" w:rsidRDefault="00FE2B7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7EE0F1" w14:textId="73F3CD11" w:rsidR="00E67ED7" w:rsidRPr="00B47E00" w:rsidRDefault="00FE2B7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           </w:t>
      </w:r>
      <w:r w:rsidR="00E67ED7" w:rsidRPr="00B47E00">
        <w:rPr>
          <w:rFonts w:ascii="Arial" w:hAnsi="Arial" w:cs="Arial"/>
          <w:b/>
          <w:sz w:val="20"/>
          <w:szCs w:val="20"/>
        </w:rPr>
        <w:t>2.1. Izvještaj o prihodima i rashodima prema ekonomskoj</w:t>
      </w:r>
      <w:r w:rsidR="0039202C" w:rsidRPr="00B47E00">
        <w:rPr>
          <w:rFonts w:ascii="Arial" w:hAnsi="Arial" w:cs="Arial"/>
          <w:b/>
          <w:sz w:val="20"/>
          <w:szCs w:val="20"/>
        </w:rPr>
        <w:t xml:space="preserve"> </w:t>
      </w:r>
      <w:r w:rsidR="00E67ED7" w:rsidRPr="00B47E00">
        <w:rPr>
          <w:rFonts w:ascii="Arial" w:hAnsi="Arial" w:cs="Arial"/>
          <w:b/>
          <w:sz w:val="20"/>
          <w:szCs w:val="20"/>
        </w:rPr>
        <w:t>klasifikaciji</w:t>
      </w:r>
    </w:p>
    <w:bookmarkEnd w:id="2"/>
    <w:p w14:paraId="1A6B6D21" w14:textId="77777777" w:rsidR="0021099D" w:rsidRPr="00B47E00" w:rsidRDefault="0021099D" w:rsidP="00BD7080">
      <w:pPr>
        <w:tabs>
          <w:tab w:val="left" w:pos="9639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284" w:type="dxa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275"/>
        <w:gridCol w:w="1134"/>
        <w:gridCol w:w="993"/>
      </w:tblGrid>
      <w:tr w:rsidR="00F7273A" w:rsidRPr="00F7273A" w14:paraId="2435D579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152433" w14:textId="77777777" w:rsidR="00F7273A" w:rsidRPr="00F7273A" w:rsidRDefault="00F7273A" w:rsidP="00F7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1A89E7" w14:textId="77777777" w:rsidR="00F7273A" w:rsidRPr="00F7273A" w:rsidRDefault="00F7273A" w:rsidP="00F7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€ 1-6.2023.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29206E" w14:textId="04F59A7D" w:rsidR="00F7273A" w:rsidRPr="00F7273A" w:rsidRDefault="00F7273A" w:rsidP="00F7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Izvorni plan </w:t>
            </w:r>
            <w:r w:rsidR="00B177CD"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 w:rsidR="00B177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CE2108" w14:textId="77777777" w:rsidR="00F7273A" w:rsidRPr="00F7273A" w:rsidRDefault="00F7273A" w:rsidP="00F7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€ 1-6.2024.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D62086" w14:textId="77777777" w:rsidR="00F7273A" w:rsidRPr="00F7273A" w:rsidRDefault="00F7273A" w:rsidP="00F7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AA8ED2" w14:textId="77777777" w:rsidR="00F7273A" w:rsidRPr="00F7273A" w:rsidRDefault="00F7273A" w:rsidP="00F7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F7273A" w:rsidRPr="00F7273A" w14:paraId="4C3F3542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4B4BDD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AA2D03" w14:textId="77777777" w:rsidR="00F7273A" w:rsidRPr="00F7273A" w:rsidRDefault="00F7273A" w:rsidP="00F7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8D89C1" w14:textId="77777777" w:rsidR="00F7273A" w:rsidRPr="00F7273A" w:rsidRDefault="00F7273A" w:rsidP="00F7273A">
            <w:pPr>
              <w:spacing w:after="0" w:line="240" w:lineRule="auto"/>
              <w:ind w:left="-890" w:firstLine="89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AEA9DC3" w14:textId="77777777" w:rsidR="00F7273A" w:rsidRPr="00F7273A" w:rsidRDefault="00F7273A" w:rsidP="00F7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5B303DA" w14:textId="77777777" w:rsidR="00F7273A" w:rsidRPr="00F7273A" w:rsidRDefault="00F7273A" w:rsidP="00F7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FA79D02" w14:textId="77777777" w:rsidR="00F7273A" w:rsidRPr="00F7273A" w:rsidRDefault="00F7273A" w:rsidP="00F7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F7273A" w:rsidRPr="00F7273A" w14:paraId="64F42987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1585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626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49.707,02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40D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6B20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69.488,64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572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139,80%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8925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54,04%</w:t>
            </w:r>
          </w:p>
        </w:tc>
      </w:tr>
      <w:tr w:rsidR="00F7273A" w:rsidRPr="00F7273A" w14:paraId="76D81883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1F20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C48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12.341,58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2CFB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61CB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18.815,00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739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152,45%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A00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98,20%</w:t>
            </w:r>
          </w:p>
        </w:tc>
      </w:tr>
      <w:tr w:rsidR="00F7273A" w:rsidRPr="00F7273A" w14:paraId="5EF32BA3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00D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 Pomoći proračunu iz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E34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3.554,00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065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441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3CAA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100,45%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079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6FC37C57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3FE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6331 Tekuće pomoći proračunu iz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20B4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3.554,00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738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EF9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3CC4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100,45%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D49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230EF055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0241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50B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8.787,58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E21B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020C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15.245,00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50D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173,48%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10B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0504D820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BB08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E6B0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8.787,58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E46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FD90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15.245,00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555B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173,48%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47F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12AD3B86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F97E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11F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2.495,44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318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78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3.173,64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1F20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127,18%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CE9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57,60%</w:t>
            </w:r>
          </w:p>
        </w:tc>
      </w:tr>
      <w:tr w:rsidR="00F7273A" w:rsidRPr="00F7273A" w14:paraId="53E0AF03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3908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 Prihodi od prodaje proizvoda i robe te pruženih usluga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A7F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2.495,44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BA8D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647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3.173,64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7695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127,18%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DB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27C2E512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EEC3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6615 Prihodi od pruženih usluga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58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2.495,44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FB1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936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3.173,64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751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127,18%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CBD2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47596CB2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BCB3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251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34.870,00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221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103.915,00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C48B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C97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136,22%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9DB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45,71%</w:t>
            </w:r>
          </w:p>
        </w:tc>
      </w:tr>
      <w:tr w:rsidR="00F7273A" w:rsidRPr="00F7273A" w14:paraId="1C225B3D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D3F6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626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34.870,00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E1A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CF8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C5BC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136,22%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7B6A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387AE6FA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02CE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9C4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31.870,00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80E5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A0C4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44.128,92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554C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138,47%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132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49CE675A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E6AD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5D3B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66D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229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3.371,08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1A2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112,37%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2A7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44C2F938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BEEA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DAF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32.324,56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2C44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101.475,00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142D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46.791,30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FCA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144,75%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971C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46,11%</w:t>
            </w:r>
          </w:p>
        </w:tc>
      </w:tr>
      <w:tr w:rsidR="00F7273A" w:rsidRPr="00F7273A" w14:paraId="55C1B246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B07D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686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27.134,91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0BB5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2C3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41.516,54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37C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153,00%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F2E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46,52%</w:t>
            </w:r>
          </w:p>
        </w:tc>
      </w:tr>
      <w:tr w:rsidR="00F7273A" w:rsidRPr="00F7273A" w14:paraId="152C2489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1009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CC44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19.972,05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F98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F8E4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33.322,23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4F04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166,84%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46F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2D49D1A6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5517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2B7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19.972,05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8BC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6FB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33.322,23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D8C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166,84%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62EC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783A6862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A5F3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 Ostali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0A30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3.867,45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7BA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6415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4.144,52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310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107,16%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AFC2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336AC2F3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7FAB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BDE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3.867,45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223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47CA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4.144,52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BF84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107,16%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E81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06A50345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C324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EDE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3.295,41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AF1B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5FC5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4.049,79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F4EA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122,89%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81A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257D8A43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1D80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 Doprinosi za obvezno zdravstveno osiguranje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6A2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3.295,41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2BE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905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4.049,79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306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122,89%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B97B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3860A854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F95D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5A7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5.026,17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1B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11.875,00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B7D4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5.074,76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002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100,97%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C49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42,73%</w:t>
            </w:r>
          </w:p>
        </w:tc>
      </w:tr>
      <w:tr w:rsidR="00F7273A" w:rsidRPr="00F7273A" w14:paraId="3E93058B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5F53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F7ED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609,70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13D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09A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833,80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30B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136,76%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EA7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2DDA649F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85A1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4D0D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C43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3950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88E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48,20%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F3C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7D8B999A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E714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B06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137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ABD5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796,40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C2CD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149,67%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03B2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7DBD252A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642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F1F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1.210,17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8C65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C07A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1.468,41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F49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121,34%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30C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7F311D75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C048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661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1.210,17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7BB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E80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1.468,41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2D4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121,34%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193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37E26BC0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007A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132D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2.859,92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6A6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E9E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45D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89,67%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6F60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056F11A3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6F3C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F30B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400,08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A0D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72FB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409,29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0955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102,30%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EF5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4A23B260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47B3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5B5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229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F7E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735,14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858D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126,70%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5F3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1D02E6BC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F972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6BD2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1.288,40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363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07D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813,71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9D5A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63,16%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470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24C55397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7232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AEF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591,24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52E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C6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606,40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3A32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102,56%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48A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23F74271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8A51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 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23B0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346,38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DDB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B4D0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208,01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73E4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60,05%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D3FB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035086AF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9F13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 Premije osiguranja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745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2E2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692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047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100,30%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E4C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04715709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A4DE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A274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29C2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EDB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5115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31,48%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770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735CCD62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A1AE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468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154,39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C3B2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9E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F5B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43,82%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596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4E49AA5C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2A4D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B600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163,48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D24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A59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475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122,34%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153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57,14%</w:t>
            </w:r>
          </w:p>
        </w:tc>
      </w:tr>
      <w:tr w:rsidR="00F7273A" w:rsidRPr="00F7273A" w14:paraId="01116DD2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5B11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 Ostali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9E9A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163,48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448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B212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58F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122,34%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142A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4F9934B7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CD9C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59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162,71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995E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678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9278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122,92%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FC8A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1DEAD73B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309D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3433 Zatezne kamate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D299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101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703C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84A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4F0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17CCC479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B1AC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F90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8.623,57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C6A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27.110,00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B122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13.633,33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559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158,09%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85F5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50,29%</w:t>
            </w:r>
          </w:p>
        </w:tc>
      </w:tr>
      <w:tr w:rsidR="00F7273A" w:rsidRPr="00F7273A" w14:paraId="1B6F9245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1FD7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3254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8.623,57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955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27.110,00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CF65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13.633,33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36A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158,09%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59CA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50,29%</w:t>
            </w:r>
          </w:p>
        </w:tc>
      </w:tr>
      <w:tr w:rsidR="00F7273A" w:rsidRPr="00F7273A" w14:paraId="50002B65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2C85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C0C9" w14:textId="66045307" w:rsidR="00F7273A" w:rsidRPr="00F7273A" w:rsidRDefault="00EA7682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AA07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7B3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3741" w14:textId="17CB465E" w:rsidR="00F7273A" w:rsidRPr="00F7273A" w:rsidRDefault="00EA7682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</w:t>
            </w:r>
            <w:r w:rsidR="00F7273A"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AFC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134E10DD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A8F2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1665" w14:textId="1E0CA435" w:rsidR="00F7273A" w:rsidRPr="00F7273A" w:rsidRDefault="00EA7682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E94D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E2D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86CE" w14:textId="5676E7E1" w:rsidR="00F7273A" w:rsidRPr="00F7273A" w:rsidRDefault="00EA7682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</w:t>
            </w:r>
            <w:r w:rsidR="00F7273A"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51A0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21092578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A86E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 Knjige, umjetnička djela i ostale izložbene vrijednosti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5C0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8.623,57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5640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9E76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11.933,33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CAB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138,38%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A582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7273A" w:rsidRPr="00F7273A" w14:paraId="41B6EE18" w14:textId="77777777" w:rsidTr="00F7273A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361D" w14:textId="77777777" w:rsidR="00F7273A" w:rsidRPr="00F7273A" w:rsidRDefault="00F7273A" w:rsidP="00F7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 Knjige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F623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8.623,57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8371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6104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11.933,33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9D8F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7273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138,38%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F40" w14:textId="77777777" w:rsidR="00F7273A" w:rsidRPr="00F7273A" w:rsidRDefault="00F7273A" w:rsidP="00F727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6F4A533D" w14:textId="77777777" w:rsidR="0021099D" w:rsidRDefault="0021099D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29A58B" w14:textId="77777777" w:rsidR="00A51FF0" w:rsidRPr="00B47E00" w:rsidRDefault="00A51FF0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82BC11E" w14:textId="26463ACB" w:rsidR="00090189" w:rsidRPr="00B47E00" w:rsidRDefault="00237C32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2.2. Izvještaj o prihodima i rashodima prema izvorima financiranja</w:t>
      </w:r>
    </w:p>
    <w:p w14:paraId="078C85E1" w14:textId="77777777" w:rsidR="00237C32" w:rsidRPr="00B47E00" w:rsidRDefault="00237C32" w:rsidP="003A6AEE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284" w:type="dxa"/>
        <w:tblLook w:val="04A0" w:firstRow="1" w:lastRow="0" w:firstColumn="1" w:lastColumn="0" w:noHBand="0" w:noVBand="1"/>
      </w:tblPr>
      <w:tblGrid>
        <w:gridCol w:w="4395"/>
        <w:gridCol w:w="1276"/>
        <w:gridCol w:w="1418"/>
        <w:gridCol w:w="1275"/>
        <w:gridCol w:w="1134"/>
        <w:gridCol w:w="1134"/>
      </w:tblGrid>
      <w:tr w:rsidR="009C508E" w:rsidRPr="009C508E" w14:paraId="68ACB0C6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833F39" w14:textId="77777777" w:rsidR="009C508E" w:rsidRPr="009C508E" w:rsidRDefault="009C508E" w:rsidP="009C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1D3843" w14:textId="2A1C2F7A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</w:t>
            </w: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zvršenje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1-6.</w:t>
            </w: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0431EA" w14:textId="43CA1BA5" w:rsidR="009C508E" w:rsidRPr="009C508E" w:rsidRDefault="009C508E" w:rsidP="009C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Izvorni plan </w:t>
            </w: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FBB41A" w14:textId="07CA9FBE" w:rsidR="009C508E" w:rsidRPr="009C508E" w:rsidRDefault="009C508E" w:rsidP="009C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1-6.</w:t>
            </w: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3917F8" w14:textId="77777777" w:rsidR="009C508E" w:rsidRPr="009C508E" w:rsidRDefault="009C508E" w:rsidP="009C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596CB9" w14:textId="77777777" w:rsidR="009C508E" w:rsidRPr="009C508E" w:rsidRDefault="009C508E" w:rsidP="009C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9C508E" w:rsidRPr="009C508E" w14:paraId="4144F875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068547" w14:textId="698BC6E0" w:rsidR="009C508E" w:rsidRPr="009C508E" w:rsidRDefault="009C508E" w:rsidP="009C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 RASHODI PREMA IZVORIMA FINANCIRANJA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33DD78" w14:textId="77777777" w:rsidR="009C508E" w:rsidRPr="009C508E" w:rsidRDefault="009C508E" w:rsidP="009C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C414EA" w14:textId="77777777" w:rsidR="009C508E" w:rsidRPr="009C508E" w:rsidRDefault="009C508E" w:rsidP="009C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634A6C" w14:textId="77777777" w:rsidR="009C508E" w:rsidRPr="009C508E" w:rsidRDefault="009C508E" w:rsidP="009C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2ADCEA" w14:textId="77777777" w:rsidR="009C508E" w:rsidRPr="009C508E" w:rsidRDefault="009C508E" w:rsidP="009C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69C205" w14:textId="77777777" w:rsidR="009C508E" w:rsidRPr="009C508E" w:rsidRDefault="009C508E" w:rsidP="009C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9C508E" w:rsidRPr="009C508E" w14:paraId="52716F1A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FC74A7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913DD79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49.707,02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242446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7908FE8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69.488,64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FEDA87F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139,80%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B65FB96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54,04%</w:t>
            </w:r>
          </w:p>
        </w:tc>
      </w:tr>
      <w:tr w:rsidR="009C508E" w:rsidRPr="009C508E" w14:paraId="41BECD24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0878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BD22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34.870,00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9D83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103.915,00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477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65F6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136,22%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41D8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45,71%</w:t>
            </w:r>
          </w:p>
        </w:tc>
      </w:tr>
      <w:tr w:rsidR="009C508E" w:rsidRPr="009C508E" w14:paraId="7B414D23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B778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44D2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34.870,00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F80A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103.915,00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9F8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F658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136,22%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3C34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45,71%</w:t>
            </w:r>
          </w:p>
        </w:tc>
      </w:tr>
      <w:tr w:rsidR="009C508E" w:rsidRPr="009C508E" w14:paraId="736AED70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250A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BBA4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2.495,44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2F3C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F488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3.173,64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AFE4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127,18%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974C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57,60%</w:t>
            </w:r>
          </w:p>
        </w:tc>
      </w:tr>
      <w:tr w:rsidR="009C508E" w:rsidRPr="009C508E" w14:paraId="359EF1FB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FAE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38ED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2.495,44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B975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A3C8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3.173,64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072C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127,18%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02D1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57,60%</w:t>
            </w:r>
          </w:p>
        </w:tc>
      </w:tr>
      <w:tr w:rsidR="009C508E" w:rsidRPr="009C508E" w14:paraId="59DB9CF3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ECCC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13F2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12.341,58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E97B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E0DD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18.815,00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3535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152,45%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118F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98,20%</w:t>
            </w:r>
          </w:p>
        </w:tc>
      </w:tr>
      <w:tr w:rsidR="009C508E" w:rsidRPr="009C508E" w14:paraId="54E1E710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F5CF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F6BD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3.554,00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AA1F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2B99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593B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100,45%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25AA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93,95%</w:t>
            </w:r>
          </w:p>
        </w:tc>
      </w:tr>
      <w:tr w:rsidR="009C508E" w:rsidRPr="009C508E" w14:paraId="33B86528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37C3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23B4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8.787,58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B7F1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3C4A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15.245,00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D560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173,48%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8C55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99,25%</w:t>
            </w:r>
          </w:p>
        </w:tc>
      </w:tr>
      <w:tr w:rsidR="009C508E" w:rsidRPr="009C508E" w14:paraId="45631B6B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85EC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9922" w14:textId="77777777" w:rsidR="009C508E" w:rsidRPr="009C508E" w:rsidRDefault="009C508E" w:rsidP="009C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847E" w14:textId="77777777" w:rsidR="009C508E" w:rsidRPr="009C508E" w:rsidRDefault="009C508E" w:rsidP="009C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B921" w14:textId="77777777" w:rsidR="009C508E" w:rsidRPr="009C508E" w:rsidRDefault="009C508E" w:rsidP="009C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FB49" w14:textId="77777777" w:rsidR="009C508E" w:rsidRPr="009C508E" w:rsidRDefault="009C508E" w:rsidP="009C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E042" w14:textId="77777777" w:rsidR="009C508E" w:rsidRPr="009C508E" w:rsidRDefault="009C508E" w:rsidP="009C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C508E" w:rsidRPr="009C508E" w14:paraId="20CF8103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61FB0BD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CC0679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40.948,13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6211232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C3D186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49AE7D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147,56%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1B7BCB7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46,99%</w:t>
            </w:r>
          </w:p>
        </w:tc>
      </w:tr>
      <w:tr w:rsidR="009C508E" w:rsidRPr="009C508E" w14:paraId="28F972E6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2356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6C84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31.433,87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C85D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103.915,00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6B68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46.812,57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4389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148,92%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8E93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45,05%</w:t>
            </w:r>
          </w:p>
        </w:tc>
      </w:tr>
      <w:tr w:rsidR="009C508E" w:rsidRPr="009C508E" w14:paraId="2BEC53D8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9EB3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F4E5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31.433,87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D40C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103.915,00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CEEA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46.812,57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B8E7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148,92%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6436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45,05%</w:t>
            </w:r>
          </w:p>
        </w:tc>
      </w:tr>
      <w:tr w:rsidR="009C508E" w:rsidRPr="009C508E" w14:paraId="0F491622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5259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E1BF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2.597,16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25D0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9D10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3.184,01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5C6F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122,60%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DE33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57,79%</w:t>
            </w:r>
          </w:p>
        </w:tc>
      </w:tr>
      <w:tr w:rsidR="009C508E" w:rsidRPr="009C508E" w14:paraId="2C57522E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D465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E973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2.597,16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DAEA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1069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3.184,01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57FA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122,60%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BE67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57,79%</w:t>
            </w:r>
          </w:p>
        </w:tc>
      </w:tr>
      <w:tr w:rsidR="009C508E" w:rsidRPr="009C508E" w14:paraId="10F263D3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839B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A36E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6.917,10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8FCC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60F9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10.428,05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FE75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150,76%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ABB6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54,43%</w:t>
            </w:r>
          </w:p>
        </w:tc>
      </w:tr>
      <w:tr w:rsidR="009C508E" w:rsidRPr="009C508E" w14:paraId="73F4E8B1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F1F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3E51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1.203,32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6C0A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8176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1.684,71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9729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140,01%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CD25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44,33%</w:t>
            </w:r>
          </w:p>
        </w:tc>
      </w:tr>
      <w:tr w:rsidR="009C508E" w:rsidRPr="009C508E" w14:paraId="19B148D7" w14:textId="77777777" w:rsidTr="009C50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D001" w14:textId="77777777" w:rsidR="009C508E" w:rsidRPr="009C508E" w:rsidRDefault="009C508E" w:rsidP="009C5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7A06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5.713,78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12D8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BA12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8.743,34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F099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153,02%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EFEE" w14:textId="77777777" w:rsidR="009C508E" w:rsidRPr="009C508E" w:rsidRDefault="009C508E" w:rsidP="009C50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C5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56,92%</w:t>
            </w:r>
          </w:p>
        </w:tc>
      </w:tr>
    </w:tbl>
    <w:p w14:paraId="02E2A0BF" w14:textId="77777777" w:rsidR="00E261D8" w:rsidRPr="00B47E00" w:rsidRDefault="00E261D8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32AD43F" w14:textId="5417D321" w:rsidR="00A9665E" w:rsidRDefault="00A51FF0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1F551FC9" w14:textId="77777777" w:rsidR="00A51FF0" w:rsidRPr="00B47E00" w:rsidRDefault="00A51FF0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0B7B6ED" w14:textId="34134AD6" w:rsidR="00E67ED7" w:rsidRPr="00B47E00" w:rsidRDefault="00FE2B76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 </w:t>
      </w:r>
      <w:r w:rsidR="006C57AD" w:rsidRPr="00B47E00">
        <w:rPr>
          <w:rFonts w:ascii="Arial" w:hAnsi="Arial" w:cs="Arial"/>
          <w:b/>
          <w:sz w:val="20"/>
          <w:szCs w:val="20"/>
        </w:rPr>
        <w:t>2.3. Izvještaj o rashodima prema funkcijskoj klasifikaciji</w:t>
      </w:r>
    </w:p>
    <w:p w14:paraId="5D344E7D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490" w:type="dxa"/>
        <w:tblInd w:w="-284" w:type="dxa"/>
        <w:tblLook w:val="04A0" w:firstRow="1" w:lastRow="0" w:firstColumn="1" w:lastColumn="0" w:noHBand="0" w:noVBand="1"/>
      </w:tblPr>
      <w:tblGrid>
        <w:gridCol w:w="4111"/>
        <w:gridCol w:w="1560"/>
        <w:gridCol w:w="1559"/>
        <w:gridCol w:w="1276"/>
        <w:gridCol w:w="992"/>
        <w:gridCol w:w="992"/>
      </w:tblGrid>
      <w:tr w:rsidR="003964D6" w:rsidRPr="003964D6" w14:paraId="0D3FEC3D" w14:textId="77777777" w:rsidTr="003964D6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110B701" w14:textId="77777777" w:rsidR="003964D6" w:rsidRP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Račun/Opis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62AD1CB" w14:textId="77777777" w:rsid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  <w:p w14:paraId="59498158" w14:textId="25EBD349" w:rsidR="003964D6" w:rsidRP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1-6.</w:t>
            </w: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2023</w:t>
            </w:r>
            <w:r w:rsidR="00052A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3F400F4" w14:textId="63154FDD" w:rsidR="003964D6" w:rsidRP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Izvorni plan </w:t>
            </w: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</w:t>
            </w:r>
            <w:r w:rsidR="00052A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A47704D" w14:textId="77777777" w:rsid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  <w:p w14:paraId="72D597BC" w14:textId="02BC47C4" w:rsidR="003964D6" w:rsidRP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1-6.</w:t>
            </w: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</w:t>
            </w:r>
            <w:r w:rsidR="00052A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72AF452" w14:textId="77777777" w:rsidR="003964D6" w:rsidRP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3/1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5EBAC5B" w14:textId="77777777" w:rsidR="003964D6" w:rsidRP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3/2</w:t>
            </w:r>
          </w:p>
        </w:tc>
      </w:tr>
      <w:tr w:rsidR="003964D6" w:rsidRPr="003964D6" w14:paraId="69A84A23" w14:textId="77777777" w:rsidTr="003964D6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8569715" w14:textId="77777777" w:rsidR="003964D6" w:rsidRP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CEEDFF0" w14:textId="77777777" w:rsidR="003964D6" w:rsidRP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311D5D3" w14:textId="77777777" w:rsidR="003964D6" w:rsidRP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E44DF1C" w14:textId="77777777" w:rsidR="003964D6" w:rsidRP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3301EBE" w14:textId="77777777" w:rsidR="003964D6" w:rsidRP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8185CAE" w14:textId="77777777" w:rsidR="003964D6" w:rsidRPr="003964D6" w:rsidRDefault="003964D6" w:rsidP="00396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3964D6" w:rsidRPr="003964D6" w14:paraId="47CCC183" w14:textId="77777777" w:rsidTr="003964D6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311321" w14:textId="77777777" w:rsidR="003964D6" w:rsidRPr="003964D6" w:rsidRDefault="003964D6" w:rsidP="00396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Funkcijska klasifikacija  SVEUKUPNI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B7C0D8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40.948,13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6DC8A7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B7929F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80C371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147,56%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D68C2F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46,99%</w:t>
            </w:r>
          </w:p>
        </w:tc>
      </w:tr>
      <w:tr w:rsidR="003964D6" w:rsidRPr="003964D6" w14:paraId="34C19E10" w14:textId="77777777" w:rsidTr="003964D6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1A6" w14:textId="77777777" w:rsidR="003964D6" w:rsidRPr="003964D6" w:rsidRDefault="003964D6" w:rsidP="00396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15BA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40.948,13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51CB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AEB0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7CE3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147,56%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056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46,99%</w:t>
            </w:r>
          </w:p>
        </w:tc>
      </w:tr>
      <w:tr w:rsidR="003964D6" w:rsidRPr="003964D6" w14:paraId="7325036A" w14:textId="77777777" w:rsidTr="003964D6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95D9" w14:textId="77777777" w:rsidR="003964D6" w:rsidRPr="003964D6" w:rsidRDefault="003964D6" w:rsidP="00396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082 Službe kulture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44A0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40.948,13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A111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EC29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9259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147,56%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35AD" w14:textId="77777777" w:rsidR="003964D6" w:rsidRPr="003964D6" w:rsidRDefault="003964D6" w:rsidP="00396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4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46,99%</w:t>
            </w:r>
          </w:p>
        </w:tc>
      </w:tr>
    </w:tbl>
    <w:p w14:paraId="7BC6D812" w14:textId="77777777" w:rsidR="003A6AEE" w:rsidRPr="00B47E00" w:rsidRDefault="003A6AEE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32C9709" w14:textId="68EE4B28" w:rsidR="003F2241" w:rsidRPr="00B47E00" w:rsidRDefault="003F2241" w:rsidP="003A6AEE">
      <w:pPr>
        <w:spacing w:after="0"/>
        <w:ind w:left="-284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3. Ra</w:t>
      </w:r>
      <w:r w:rsidR="00A51FF0">
        <w:rPr>
          <w:rFonts w:ascii="Arial" w:hAnsi="Arial" w:cs="Arial"/>
          <w:b/>
          <w:sz w:val="20"/>
          <w:szCs w:val="20"/>
        </w:rPr>
        <w:t>č</w:t>
      </w:r>
      <w:r w:rsidRPr="00B47E00">
        <w:rPr>
          <w:rFonts w:ascii="Arial" w:hAnsi="Arial" w:cs="Arial"/>
          <w:b/>
          <w:sz w:val="20"/>
          <w:szCs w:val="20"/>
        </w:rPr>
        <w:t xml:space="preserve">un financiranja </w:t>
      </w:r>
      <w:r w:rsidR="004C4515" w:rsidRPr="004C4515">
        <w:rPr>
          <w:rFonts w:ascii="Arial" w:hAnsi="Arial" w:cs="Arial"/>
          <w:bCs/>
          <w:sz w:val="20"/>
          <w:szCs w:val="20"/>
        </w:rPr>
        <w:t>sadrži</w:t>
      </w:r>
      <w:r w:rsidR="004C4515">
        <w:rPr>
          <w:rFonts w:ascii="Arial" w:hAnsi="Arial" w:cs="Arial"/>
          <w:bCs/>
          <w:sz w:val="20"/>
          <w:szCs w:val="20"/>
        </w:rPr>
        <w:t xml:space="preserve"> prikaz primitaka i izdataka i </w:t>
      </w:r>
      <w:r w:rsidRPr="004C4515">
        <w:rPr>
          <w:rFonts w:ascii="Arial" w:hAnsi="Arial" w:cs="Arial"/>
          <w:bCs/>
          <w:sz w:val="20"/>
          <w:szCs w:val="20"/>
        </w:rPr>
        <w:t>i</w:t>
      </w:r>
      <w:r w:rsidRPr="00B47E00">
        <w:rPr>
          <w:rFonts w:ascii="Arial" w:hAnsi="Arial" w:cs="Arial"/>
          <w:bCs/>
          <w:sz w:val="20"/>
          <w:szCs w:val="20"/>
        </w:rPr>
        <w:t>skazuje se prema proračunskim klasifikacijama u izvještajima:</w:t>
      </w:r>
    </w:p>
    <w:p w14:paraId="73F16FB6" w14:textId="77777777" w:rsidR="00BD7FA2" w:rsidRPr="00B47E00" w:rsidRDefault="00BD7FA2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22F4F36" w14:textId="2397BFE7" w:rsidR="003F2241" w:rsidRPr="00B47E00" w:rsidRDefault="003F2241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3.1. Izvještaj računa financiranja prema ekonomskoj klasifikaciji</w:t>
      </w:r>
    </w:p>
    <w:p w14:paraId="07A4AF5D" w14:textId="77777777" w:rsidR="003F2241" w:rsidRPr="00B47E00" w:rsidRDefault="003F2241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D262925" w14:textId="152B34FD" w:rsidR="003F2241" w:rsidRPr="00823FF6" w:rsidRDefault="00823FF6" w:rsidP="00823FF6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9F58D5" w:rsidRPr="00823FF6">
        <w:rPr>
          <w:rFonts w:ascii="Arial" w:hAnsi="Arial" w:cs="Arial"/>
          <w:bCs/>
          <w:sz w:val="20"/>
          <w:szCs w:val="20"/>
        </w:rPr>
        <w:t xml:space="preserve">Korisnik nema iskazanih podataka </w:t>
      </w:r>
      <w:r w:rsidR="003A6AEE" w:rsidRPr="00823FF6">
        <w:rPr>
          <w:rFonts w:ascii="Arial" w:hAnsi="Arial" w:cs="Arial"/>
          <w:bCs/>
          <w:sz w:val="20"/>
          <w:szCs w:val="20"/>
        </w:rPr>
        <w:t>u</w:t>
      </w:r>
      <w:r w:rsidR="009F58D5" w:rsidRPr="00823FF6">
        <w:rPr>
          <w:rFonts w:ascii="Arial" w:hAnsi="Arial" w:cs="Arial"/>
          <w:bCs/>
          <w:sz w:val="20"/>
          <w:szCs w:val="20"/>
        </w:rPr>
        <w:t xml:space="preserve"> Izvještaju računa financiranja prema ekonomskoj klasifikaciji</w:t>
      </w:r>
      <w:r w:rsidRPr="00823FF6">
        <w:rPr>
          <w:rFonts w:ascii="Arial" w:hAnsi="Arial" w:cs="Arial"/>
          <w:bCs/>
          <w:sz w:val="20"/>
          <w:szCs w:val="20"/>
        </w:rPr>
        <w:t>.</w:t>
      </w:r>
    </w:p>
    <w:p w14:paraId="3C35EA14" w14:textId="3DE8E698" w:rsidR="009F58D5" w:rsidRDefault="009F58D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AE323F8" w14:textId="77777777" w:rsidR="00097449" w:rsidRPr="00B47E00" w:rsidRDefault="00097449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6700C61" w14:textId="77777777" w:rsidR="003A6AEE" w:rsidRPr="00B47E00" w:rsidRDefault="003A6AEE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799E286" w14:textId="1D837018" w:rsidR="009F58D5" w:rsidRPr="00B47E00" w:rsidRDefault="009F58D5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lastRenderedPageBreak/>
        <w:t>3.2. Izvještaj računa financiranja prema izvorima financiranja</w:t>
      </w:r>
    </w:p>
    <w:p w14:paraId="1AAF714A" w14:textId="77777777" w:rsidR="009F58D5" w:rsidRPr="00B47E00" w:rsidRDefault="009F58D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F255288" w14:textId="4BA0BC07" w:rsidR="009F58D5" w:rsidRPr="00823FF6" w:rsidRDefault="00823FF6" w:rsidP="00823FF6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9F58D5" w:rsidRPr="00823FF6">
        <w:rPr>
          <w:rFonts w:ascii="Arial" w:hAnsi="Arial" w:cs="Arial"/>
          <w:bCs/>
          <w:sz w:val="20"/>
          <w:szCs w:val="20"/>
        </w:rPr>
        <w:t xml:space="preserve">Korisnik nema iskazanih podataka </w:t>
      </w:r>
      <w:r w:rsidRPr="00823FF6">
        <w:rPr>
          <w:rFonts w:ascii="Arial" w:hAnsi="Arial" w:cs="Arial"/>
          <w:bCs/>
          <w:sz w:val="20"/>
          <w:szCs w:val="20"/>
        </w:rPr>
        <w:t xml:space="preserve">u </w:t>
      </w:r>
      <w:r w:rsidR="009F58D5" w:rsidRPr="00823FF6">
        <w:rPr>
          <w:rFonts w:ascii="Arial" w:hAnsi="Arial" w:cs="Arial"/>
          <w:bCs/>
          <w:sz w:val="20"/>
          <w:szCs w:val="20"/>
        </w:rPr>
        <w:t>Izvještaju računa financiranja prema izvorima financiranja</w:t>
      </w:r>
      <w:r w:rsidRPr="00823FF6">
        <w:rPr>
          <w:rFonts w:ascii="Arial" w:hAnsi="Arial" w:cs="Arial"/>
          <w:bCs/>
          <w:sz w:val="20"/>
          <w:szCs w:val="20"/>
        </w:rPr>
        <w:t>.</w:t>
      </w:r>
    </w:p>
    <w:p w14:paraId="6944DA0F" w14:textId="77777777" w:rsidR="000D5F46" w:rsidRDefault="000D5F46" w:rsidP="003A6AEE">
      <w:pPr>
        <w:pStyle w:val="Odlomakpopisa"/>
        <w:ind w:left="0"/>
        <w:rPr>
          <w:rFonts w:ascii="Arial" w:hAnsi="Arial" w:cs="Arial"/>
          <w:bCs/>
          <w:sz w:val="20"/>
          <w:szCs w:val="20"/>
        </w:rPr>
      </w:pPr>
    </w:p>
    <w:p w14:paraId="254C9027" w14:textId="77777777" w:rsidR="006E473B" w:rsidRPr="00B47E00" w:rsidRDefault="006E473B" w:rsidP="003A6AEE">
      <w:pPr>
        <w:pStyle w:val="Odlomakpopisa"/>
        <w:ind w:left="0"/>
        <w:rPr>
          <w:rFonts w:ascii="Arial" w:hAnsi="Arial" w:cs="Arial"/>
          <w:bCs/>
          <w:sz w:val="20"/>
          <w:szCs w:val="20"/>
        </w:rPr>
      </w:pPr>
    </w:p>
    <w:p w14:paraId="05E137D5" w14:textId="1F672878" w:rsidR="009F58D5" w:rsidRPr="00B47E00" w:rsidRDefault="009F58D5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POSEBNI DIO</w:t>
      </w:r>
    </w:p>
    <w:p w14:paraId="2C278DF1" w14:textId="52CF9B36" w:rsidR="009F58D5" w:rsidRPr="00B47E00" w:rsidRDefault="009F58D5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Članak 3</w:t>
      </w:r>
      <w:r w:rsidR="003F69D6" w:rsidRPr="00B47E00">
        <w:rPr>
          <w:rFonts w:ascii="Arial" w:hAnsi="Arial" w:cs="Arial"/>
          <w:b/>
          <w:sz w:val="20"/>
          <w:szCs w:val="20"/>
        </w:rPr>
        <w:t>.</w:t>
      </w:r>
    </w:p>
    <w:p w14:paraId="116E71CE" w14:textId="77777777" w:rsidR="000D5F46" w:rsidRPr="00B47E00" w:rsidRDefault="000D5F46" w:rsidP="003A6AEE">
      <w:pPr>
        <w:pStyle w:val="Odlomakpopisa"/>
        <w:ind w:left="0"/>
        <w:rPr>
          <w:rFonts w:ascii="Arial" w:hAnsi="Arial" w:cs="Arial"/>
          <w:bCs/>
          <w:sz w:val="20"/>
          <w:szCs w:val="20"/>
        </w:rPr>
      </w:pPr>
    </w:p>
    <w:p w14:paraId="2F3A6BB9" w14:textId="2C45EEED" w:rsidR="004B4291" w:rsidRDefault="00A01BE2" w:rsidP="009D6461">
      <w:pPr>
        <w:spacing w:after="0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Posebni dio polugodišnjeg izvještaja o izvršenju financijskog plana </w:t>
      </w:r>
      <w:r w:rsidRPr="00B47E00">
        <w:rPr>
          <w:rFonts w:ascii="Arial" w:hAnsi="Arial" w:cs="Arial"/>
          <w:bCs/>
          <w:sz w:val="20"/>
          <w:szCs w:val="20"/>
        </w:rPr>
        <w:t>iskazuje se u:</w:t>
      </w:r>
    </w:p>
    <w:p w14:paraId="58A4333C" w14:textId="77777777" w:rsidR="006E473B" w:rsidRPr="00B47E00" w:rsidRDefault="006E473B" w:rsidP="009D6461">
      <w:pPr>
        <w:spacing w:after="0"/>
        <w:rPr>
          <w:rFonts w:ascii="Arial" w:hAnsi="Arial" w:cs="Arial"/>
          <w:bCs/>
          <w:sz w:val="20"/>
          <w:szCs w:val="20"/>
        </w:rPr>
      </w:pPr>
    </w:p>
    <w:p w14:paraId="30199665" w14:textId="4B20302A" w:rsidR="00CF22DF" w:rsidRPr="00991E4C" w:rsidRDefault="00991E4C" w:rsidP="00991E4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4B4291" w:rsidRPr="00991E4C">
        <w:rPr>
          <w:rFonts w:ascii="Arial" w:hAnsi="Arial" w:cs="Arial"/>
          <w:b/>
          <w:sz w:val="20"/>
          <w:szCs w:val="20"/>
        </w:rPr>
        <w:t>Izvještaju  po programskoj klasifikaciji</w:t>
      </w:r>
    </w:p>
    <w:p w14:paraId="4048C6CF" w14:textId="77777777" w:rsidR="006E473B" w:rsidRPr="006E473B" w:rsidRDefault="006E473B" w:rsidP="006E473B">
      <w:pPr>
        <w:pStyle w:val="Odlomakpopisa"/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490" w:type="dxa"/>
        <w:tblInd w:w="-284" w:type="dxa"/>
        <w:tblLook w:val="04A0" w:firstRow="1" w:lastRow="0" w:firstColumn="1" w:lastColumn="0" w:noHBand="0" w:noVBand="1"/>
      </w:tblPr>
      <w:tblGrid>
        <w:gridCol w:w="2286"/>
        <w:gridCol w:w="3527"/>
        <w:gridCol w:w="1559"/>
        <w:gridCol w:w="1559"/>
        <w:gridCol w:w="1559"/>
      </w:tblGrid>
      <w:tr w:rsidR="0061777C" w:rsidRPr="0061777C" w14:paraId="56C005A3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E33DE4C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Organizacijska klasifikacija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6E3DDD4" w14:textId="77777777" w:rsidR="0061777C" w:rsidRP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EC1EE26" w14:textId="77777777" w:rsidR="0061777C" w:rsidRP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0DA035E" w14:textId="77777777" w:rsidR="0061777C" w:rsidRP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61777C" w:rsidRPr="0061777C" w14:paraId="180984FD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FA52BEA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E92607D" w14:textId="77777777" w:rsidR="0061777C" w:rsidRP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08C62E4" w14:textId="77777777" w:rsidR="0061777C" w:rsidRP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4BAA99B" w14:textId="77777777" w:rsidR="0061777C" w:rsidRP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61777C" w:rsidRPr="0061777C" w14:paraId="66BB555C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03FA40B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Projekt/Aktivnost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85146F" w14:textId="77777777" w:rsidR="0061777C" w:rsidRP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RASHODA I IZDATAKA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06DC961" w14:textId="489BFDF0" w:rsidR="0061777C" w:rsidRP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BD520FC" w14:textId="77777777" w:rsidR="00052A8D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F7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  <w:p w14:paraId="6ED36D05" w14:textId="08CF82AF" w:rsidR="0061777C" w:rsidRPr="0061777C" w:rsidRDefault="00052A8D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1-6.</w:t>
            </w:r>
            <w:r w:rsidR="0061777C"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172FFA9" w14:textId="77777777" w:rsid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  <w:p w14:paraId="400A5067" w14:textId="18201284" w:rsidR="0061777C" w:rsidRP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2/1</w:t>
            </w:r>
          </w:p>
        </w:tc>
      </w:tr>
      <w:tr w:rsidR="0061777C" w:rsidRPr="0061777C" w14:paraId="467077F9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9160" w14:textId="77777777" w:rsidR="0061777C" w:rsidRP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BC3D961" w14:textId="77777777" w:rsidR="0061777C" w:rsidRP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3773F59" w14:textId="77777777" w:rsidR="0061777C" w:rsidRP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0C5FC66" w14:textId="77777777" w:rsidR="0061777C" w:rsidRPr="0061777C" w:rsidRDefault="0061777C" w:rsidP="0061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</w:tr>
      <w:tr w:rsidR="0061777C" w:rsidRPr="0061777C" w14:paraId="0492679D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B757A9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AAC949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F8B5A9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5DDA74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46,99%</w:t>
            </w:r>
          </w:p>
        </w:tc>
      </w:tr>
      <w:tr w:rsidR="0061777C" w:rsidRPr="0061777C" w14:paraId="1355E355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9DB2D8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E30D3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7FD845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989340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46,99%</w:t>
            </w:r>
          </w:p>
        </w:tc>
      </w:tr>
      <w:tr w:rsidR="0061777C" w:rsidRPr="0061777C" w14:paraId="71131A43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FEE8A0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GLAVA 00225 GRADSKA 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2F3D89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586A76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F92BD4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46,99%</w:t>
            </w:r>
          </w:p>
        </w:tc>
      </w:tr>
      <w:tr w:rsidR="0061777C" w:rsidRPr="0061777C" w14:paraId="01013866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E369AA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PROR. KORISNIK 27167 GRADSKA 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5952D6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CB986F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A3B91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46,99%</w:t>
            </w:r>
          </w:p>
        </w:tc>
      </w:tr>
      <w:tr w:rsidR="0061777C" w:rsidRPr="0061777C" w14:paraId="202E653C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DD50A3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B494E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103.915,00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7F67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46.812,57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7DDA1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45,05%</w:t>
            </w:r>
          </w:p>
        </w:tc>
      </w:tr>
      <w:tr w:rsidR="0061777C" w:rsidRPr="0061777C" w14:paraId="34CBA89F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E74B5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0094A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103.915,00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124F0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46.812,57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2E8D8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45,05%</w:t>
            </w:r>
          </w:p>
        </w:tc>
      </w:tr>
      <w:tr w:rsidR="0061777C" w:rsidRPr="0061777C" w14:paraId="2237352D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0A2DF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506F4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5.510,00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286C20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3.184,01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8C4EB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57,79%</w:t>
            </w:r>
          </w:p>
        </w:tc>
      </w:tr>
      <w:tr w:rsidR="0061777C" w:rsidRPr="0061777C" w14:paraId="5C92C205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FD5F7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03DA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5.510,00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0ABA44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3.184,01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880D2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57,79%</w:t>
            </w:r>
          </w:p>
        </w:tc>
      </w:tr>
      <w:tr w:rsidR="0061777C" w:rsidRPr="0061777C" w14:paraId="043BD3EB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A14F8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3337A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19.160,00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AB0C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10.428,05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D8E61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54,43%</w:t>
            </w:r>
          </w:p>
        </w:tc>
      </w:tr>
      <w:tr w:rsidR="0061777C" w:rsidRPr="0061777C" w14:paraId="6D42A66D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3D8616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DB7D0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1546C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1.684,71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06D01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44,33%</w:t>
            </w:r>
          </w:p>
        </w:tc>
      </w:tr>
      <w:tr w:rsidR="0061777C" w:rsidRPr="0061777C" w14:paraId="32FBD718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78AC6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3AC6B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15.360,00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4A3A38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8.743,34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85CC6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56,92%</w:t>
            </w:r>
          </w:p>
        </w:tc>
      </w:tr>
      <w:tr w:rsidR="0061777C" w:rsidRPr="0061777C" w14:paraId="4A1A6820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2779249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339BFA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Program: DJELATNOST GRADSKE KNJIŽNICE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F3906B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128.585,00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F8095A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8B892C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46,99%</w:t>
            </w:r>
          </w:p>
        </w:tc>
      </w:tr>
      <w:tr w:rsidR="0061777C" w:rsidRPr="0061777C" w14:paraId="7848FB63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19794D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A202501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F6B78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Redovna djelatnost Gradske knjižnice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AB508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FD6F6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45.953,70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67A27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46,29%</w:t>
            </w:r>
          </w:p>
        </w:tc>
      </w:tr>
      <w:tr w:rsidR="0061777C" w:rsidRPr="0061777C" w14:paraId="109E64D2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10146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FA9B18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94.265,00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CB832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43.192,49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30CC9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45,82%</w:t>
            </w:r>
          </w:p>
        </w:tc>
      </w:tr>
      <w:tr w:rsidR="0061777C" w:rsidRPr="0061777C" w14:paraId="4CDFBFBF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E920D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5B452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94.265,00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37F16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43.192,49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F4BE8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45,82%</w:t>
            </w:r>
          </w:p>
        </w:tc>
      </w:tr>
      <w:tr w:rsidR="0061777C" w:rsidRPr="0061777C" w14:paraId="2EAD93BA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F2A1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813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F5B8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855C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41.516,54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FB61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46,52%</w:t>
            </w:r>
          </w:p>
        </w:tc>
      </w:tr>
      <w:tr w:rsidR="0061777C" w:rsidRPr="0061777C" w14:paraId="0632C341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1817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1C2B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9A73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1F4B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33.322,23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6148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56ECF392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3BA6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4180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7814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A6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4.144,52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C35F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194BA2DB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FCA2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AF77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2F31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1EC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4.049,79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7A8E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1BE9FFAA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7C69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7B3F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F515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EE42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1.675,95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4CB1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33,42%</w:t>
            </w:r>
          </w:p>
        </w:tc>
      </w:tr>
      <w:tr w:rsidR="0061777C" w:rsidRPr="0061777C" w14:paraId="4A0D2F05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DCAB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8A01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01D5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2E6F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1AEF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3C2B7B18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B7BE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E790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5CBF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F8A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796,40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323F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0A5045B5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2A3F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AD9E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749D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B2BB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87F9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74FEE461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FA1C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D758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1645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43F5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190,49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079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4031009E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4EFA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C2D5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4283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935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BB08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4061259E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177A7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81BBB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5.010,00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CBB8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2.761,21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25DB1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55,11%</w:t>
            </w:r>
          </w:p>
        </w:tc>
      </w:tr>
      <w:tr w:rsidR="0061777C" w:rsidRPr="0061777C" w14:paraId="213732BB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D01D3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BFD47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5.010,00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E06FC5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2.761,21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CD6BF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55,11%</w:t>
            </w:r>
          </w:p>
        </w:tc>
      </w:tr>
      <w:tr w:rsidR="0061777C" w:rsidRPr="0061777C" w14:paraId="575B83A4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0580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E9FA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D392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40E9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2.561,21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FF50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54,96%</w:t>
            </w:r>
          </w:p>
        </w:tc>
      </w:tr>
      <w:tr w:rsidR="0061777C" w:rsidRPr="0061777C" w14:paraId="2706E0D5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13DA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3E6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395C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7388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1.468,41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24F0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39AE0D48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1675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607D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A161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FDC0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7DBA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1E07DCBA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4C49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7125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9679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678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F856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3A4BB9F5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8B30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6C16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2B95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D7AF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415,91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2545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234F497C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C971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BAF0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3639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E28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1DC2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6A9132CC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E1C1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7C6F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8791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85F7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28BA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57,14%</w:t>
            </w:r>
          </w:p>
        </w:tc>
      </w:tr>
      <w:tr w:rsidR="0061777C" w:rsidRPr="0061777C" w14:paraId="7FE65D60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A409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C4A3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731D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E777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A875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190DE7A4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93A04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K202502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374F5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Kapitalni projekt: Nabava knjižnične građe i opreme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ABC1C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F6798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13.633,33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621D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50,29%</w:t>
            </w:r>
          </w:p>
        </w:tc>
      </w:tr>
      <w:tr w:rsidR="0061777C" w:rsidRPr="0061777C" w14:paraId="2324588C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C3593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02EAE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BA0B9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3.371,08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1DF67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37,67%</w:t>
            </w:r>
          </w:p>
        </w:tc>
      </w:tr>
      <w:tr w:rsidR="0061777C" w:rsidRPr="0061777C" w14:paraId="0655E2D7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5BC70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FAFCC4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FAA24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3.371,08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F171A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37,67%</w:t>
            </w:r>
          </w:p>
        </w:tc>
      </w:tr>
      <w:tr w:rsidR="0061777C" w:rsidRPr="0061777C" w14:paraId="4B887713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13E5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FE1A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F0FB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63E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3.371,08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7FD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37,67%</w:t>
            </w:r>
          </w:p>
        </w:tc>
      </w:tr>
      <w:tr w:rsidR="0061777C" w:rsidRPr="0061777C" w14:paraId="1191CC7D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014C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A1F2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7284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153C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6C1F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42667190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881E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9CEC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E226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B287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2.671,08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E67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0D5D4AAB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F8C75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C5AF8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A964F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55A12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114,20%</w:t>
            </w:r>
          </w:p>
        </w:tc>
      </w:tr>
      <w:tr w:rsidR="0061777C" w:rsidRPr="0061777C" w14:paraId="1EEECD77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064BB3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2FA1A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919CC1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73B67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114,20%</w:t>
            </w:r>
          </w:p>
        </w:tc>
      </w:tr>
      <w:tr w:rsidR="0061777C" w:rsidRPr="0061777C" w14:paraId="09131268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090D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01C1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0E47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6002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F8A1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114,20%</w:t>
            </w:r>
          </w:p>
        </w:tc>
      </w:tr>
      <w:tr w:rsidR="0061777C" w:rsidRPr="0061777C" w14:paraId="7E4CD29A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D20F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5EB8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8771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E8A6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DFA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1F055704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384738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11120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18.060,00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CAD409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10.148,05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54E30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56,19%</w:t>
            </w:r>
          </w:p>
        </w:tc>
      </w:tr>
      <w:tr w:rsidR="0061777C" w:rsidRPr="0061777C" w14:paraId="6F4F598D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7E42F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9AD9A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5AE35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1.404,71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29091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52,03%</w:t>
            </w:r>
          </w:p>
        </w:tc>
      </w:tr>
      <w:tr w:rsidR="0061777C" w:rsidRPr="0061777C" w14:paraId="4630F326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6305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86C3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DFC6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8F36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F41E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52,03%</w:t>
            </w:r>
          </w:p>
        </w:tc>
      </w:tr>
      <w:tr w:rsidR="0061777C" w:rsidRPr="0061777C" w14:paraId="33C6414F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C0E2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9444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B957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00C5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47F4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606DB7AF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439E8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E5AB1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15.360,00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9F0DF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8.743,34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A7A2B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56,92%</w:t>
            </w:r>
          </w:p>
        </w:tc>
      </w:tr>
      <w:tr w:rsidR="0061777C" w:rsidRPr="0061777C" w14:paraId="46704F1B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9C46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1242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5F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15.360,00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A90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8.743,34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4665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56,92%</w:t>
            </w:r>
          </w:p>
        </w:tc>
      </w:tr>
      <w:tr w:rsidR="0061777C" w:rsidRPr="0061777C" w14:paraId="24594276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469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35AD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E60C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6A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CD28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17E2CBCA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74EC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4339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B21B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8BD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7.743,34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0B9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01B4DC6F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0BF80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T202503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F7768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Predavanja, književne večeri, radionice, tribine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848575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0A795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837,60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9D3F4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38,07%</w:t>
            </w:r>
          </w:p>
        </w:tc>
      </w:tr>
      <w:tr w:rsidR="0061777C" w:rsidRPr="0061777C" w14:paraId="0B0D6A8E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948EC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EF3ADC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1F272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249,00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EE82B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35,57%</w:t>
            </w:r>
          </w:p>
        </w:tc>
      </w:tr>
      <w:tr w:rsidR="0061777C" w:rsidRPr="0061777C" w14:paraId="0934DFD5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D6E28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7B137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65A85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249,00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B5FBE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35,57%</w:t>
            </w:r>
          </w:p>
        </w:tc>
      </w:tr>
      <w:tr w:rsidR="0061777C" w:rsidRPr="0061777C" w14:paraId="29584F5F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9FC2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A3DA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BBE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B73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0129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35,57%</w:t>
            </w:r>
          </w:p>
        </w:tc>
      </w:tr>
      <w:tr w:rsidR="0061777C" w:rsidRPr="0061777C" w14:paraId="244EA3DD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C24F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1F87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34D0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074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D2A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383782DF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11772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D5929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277B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308,60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E6E6F7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77,15%</w:t>
            </w:r>
          </w:p>
        </w:tc>
      </w:tr>
      <w:tr w:rsidR="0061777C" w:rsidRPr="0061777C" w14:paraId="3F23EAF1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A4897E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B7080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7D48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308,60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082BA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77,15%</w:t>
            </w:r>
          </w:p>
        </w:tc>
      </w:tr>
      <w:tr w:rsidR="0061777C" w:rsidRPr="0061777C" w14:paraId="47C5B5F0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036E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71AB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9DB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35C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308,60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C0A7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77,15%</w:t>
            </w:r>
          </w:p>
        </w:tc>
      </w:tr>
      <w:tr w:rsidR="0061777C" w:rsidRPr="0061777C" w14:paraId="3D42011E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87EA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D9AD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8822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425E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C499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4537A483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A627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003C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BE03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461D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BC3F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1777C" w:rsidRPr="0061777C" w14:paraId="7DE1A66E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F1773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352CC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C228B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361572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25,45%</w:t>
            </w:r>
          </w:p>
        </w:tc>
      </w:tr>
      <w:tr w:rsidR="0061777C" w:rsidRPr="0061777C" w14:paraId="572239E4" w14:textId="77777777" w:rsidTr="0061777C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AB901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583CB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D50A1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AB13C4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25,45%</w:t>
            </w:r>
          </w:p>
        </w:tc>
      </w:tr>
      <w:tr w:rsidR="0061777C" w:rsidRPr="0061777C" w14:paraId="30DF0EAF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CB0D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88CA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89C6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22FA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DDE9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25,45%</w:t>
            </w:r>
          </w:p>
        </w:tc>
      </w:tr>
      <w:tr w:rsidR="0061777C" w:rsidRPr="0061777C" w14:paraId="32946C08" w14:textId="77777777" w:rsidTr="0061777C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DA5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4D7C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6258" w14:textId="77777777" w:rsidR="0061777C" w:rsidRPr="0061777C" w:rsidRDefault="0061777C" w:rsidP="00617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8AB5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77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1933" w14:textId="77777777" w:rsidR="0061777C" w:rsidRPr="0061777C" w:rsidRDefault="0061777C" w:rsidP="0061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2990B7BF" w14:textId="77777777" w:rsidR="00B47E00" w:rsidRPr="00B47E00" w:rsidRDefault="00B47E00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04903A7" w14:textId="77777777" w:rsidR="00991E4C" w:rsidRDefault="00991E4C" w:rsidP="00FD74B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0A127A7" w14:textId="77777777" w:rsidR="002F40A8" w:rsidRDefault="002F40A8" w:rsidP="00FD74B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473FA9E" w14:textId="5C88B8DD" w:rsidR="00DA2AE3" w:rsidRPr="00FD74B4" w:rsidRDefault="00DA2AE3" w:rsidP="00FD74B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D74B4">
        <w:rPr>
          <w:rFonts w:ascii="Arial" w:hAnsi="Arial" w:cs="Arial"/>
          <w:b/>
          <w:sz w:val="20"/>
          <w:szCs w:val="20"/>
        </w:rPr>
        <w:t xml:space="preserve">OBRAZLOŽENJE </w:t>
      </w:r>
      <w:r w:rsidR="00052A8D">
        <w:rPr>
          <w:rFonts w:ascii="Arial" w:hAnsi="Arial" w:cs="Arial"/>
          <w:b/>
          <w:sz w:val="20"/>
          <w:szCs w:val="20"/>
        </w:rPr>
        <w:t>POLU</w:t>
      </w:r>
      <w:r w:rsidRPr="00FD74B4">
        <w:rPr>
          <w:rFonts w:ascii="Arial" w:hAnsi="Arial" w:cs="Arial"/>
          <w:b/>
          <w:sz w:val="20"/>
          <w:szCs w:val="20"/>
        </w:rPr>
        <w:t>GODIŠNJEG IZVJEŠTAJA O IZVRŠENJU FINANCIJSKOG PLANA</w:t>
      </w:r>
      <w:r w:rsidR="008F21C9">
        <w:rPr>
          <w:rFonts w:ascii="Arial" w:hAnsi="Arial" w:cs="Arial"/>
          <w:b/>
          <w:sz w:val="20"/>
          <w:szCs w:val="20"/>
        </w:rPr>
        <w:t xml:space="preserve"> ZA</w:t>
      </w:r>
      <w:r w:rsidR="00623D43" w:rsidRPr="00FD74B4">
        <w:rPr>
          <w:rFonts w:ascii="Arial" w:hAnsi="Arial" w:cs="Arial"/>
          <w:b/>
          <w:sz w:val="20"/>
          <w:szCs w:val="20"/>
        </w:rPr>
        <w:t xml:space="preserve"> RAZDOBLJE 01.01.</w:t>
      </w:r>
      <w:r w:rsidR="00A6618E" w:rsidRPr="00FD74B4">
        <w:rPr>
          <w:rFonts w:ascii="Arial" w:hAnsi="Arial" w:cs="Arial"/>
          <w:b/>
          <w:sz w:val="20"/>
          <w:szCs w:val="20"/>
        </w:rPr>
        <w:t xml:space="preserve"> </w:t>
      </w:r>
      <w:r w:rsidR="00623D43" w:rsidRPr="00FD74B4">
        <w:rPr>
          <w:rFonts w:ascii="Arial" w:hAnsi="Arial" w:cs="Arial"/>
          <w:b/>
          <w:sz w:val="20"/>
          <w:szCs w:val="20"/>
        </w:rPr>
        <w:t>-</w:t>
      </w:r>
      <w:r w:rsidR="00A6618E" w:rsidRPr="00FD74B4">
        <w:rPr>
          <w:rFonts w:ascii="Arial" w:hAnsi="Arial" w:cs="Arial"/>
          <w:b/>
          <w:sz w:val="20"/>
          <w:szCs w:val="20"/>
        </w:rPr>
        <w:t xml:space="preserve"> </w:t>
      </w:r>
      <w:r w:rsidR="00623D43" w:rsidRPr="00FD74B4">
        <w:rPr>
          <w:rFonts w:ascii="Arial" w:hAnsi="Arial" w:cs="Arial"/>
          <w:b/>
          <w:sz w:val="20"/>
          <w:szCs w:val="20"/>
        </w:rPr>
        <w:t>3</w:t>
      </w:r>
      <w:r w:rsidR="00052A8D">
        <w:rPr>
          <w:rFonts w:ascii="Arial" w:hAnsi="Arial" w:cs="Arial"/>
          <w:b/>
          <w:sz w:val="20"/>
          <w:szCs w:val="20"/>
        </w:rPr>
        <w:t>0</w:t>
      </w:r>
      <w:r w:rsidR="00623D43" w:rsidRPr="00FD74B4">
        <w:rPr>
          <w:rFonts w:ascii="Arial" w:hAnsi="Arial" w:cs="Arial"/>
          <w:b/>
          <w:sz w:val="20"/>
          <w:szCs w:val="20"/>
        </w:rPr>
        <w:t>.</w:t>
      </w:r>
      <w:r w:rsidR="00052A8D">
        <w:rPr>
          <w:rFonts w:ascii="Arial" w:hAnsi="Arial" w:cs="Arial"/>
          <w:b/>
          <w:sz w:val="20"/>
          <w:szCs w:val="20"/>
        </w:rPr>
        <w:t>06</w:t>
      </w:r>
      <w:r w:rsidR="00623D43" w:rsidRPr="00FD74B4">
        <w:rPr>
          <w:rFonts w:ascii="Arial" w:hAnsi="Arial" w:cs="Arial"/>
          <w:b/>
          <w:sz w:val="20"/>
          <w:szCs w:val="20"/>
        </w:rPr>
        <w:t>.202</w:t>
      </w:r>
      <w:r w:rsidR="00052A8D">
        <w:rPr>
          <w:rFonts w:ascii="Arial" w:hAnsi="Arial" w:cs="Arial"/>
          <w:b/>
          <w:sz w:val="20"/>
          <w:szCs w:val="20"/>
        </w:rPr>
        <w:t>4</w:t>
      </w:r>
      <w:r w:rsidR="00623D43" w:rsidRPr="00FD74B4">
        <w:rPr>
          <w:rFonts w:ascii="Arial" w:hAnsi="Arial" w:cs="Arial"/>
          <w:b/>
          <w:sz w:val="20"/>
          <w:szCs w:val="20"/>
        </w:rPr>
        <w:t>.</w:t>
      </w:r>
    </w:p>
    <w:p w14:paraId="47F8F170" w14:textId="77777777" w:rsidR="0009715F" w:rsidRPr="00B47E00" w:rsidRDefault="0009715F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624D2D" w14:textId="43B35BA5" w:rsidR="00DA2AE3" w:rsidRPr="00B47E00" w:rsidRDefault="00DA2AE3" w:rsidP="003B0F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Članak 4</w:t>
      </w:r>
      <w:r w:rsidR="003F69D6" w:rsidRPr="00B47E00">
        <w:rPr>
          <w:rFonts w:ascii="Arial" w:hAnsi="Arial" w:cs="Arial"/>
          <w:b/>
          <w:sz w:val="20"/>
          <w:szCs w:val="20"/>
        </w:rPr>
        <w:t>.</w:t>
      </w:r>
    </w:p>
    <w:p w14:paraId="395DD95E" w14:textId="77777777" w:rsidR="00235EA7" w:rsidRPr="00B47E00" w:rsidRDefault="00235EA7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C4FD84B" w14:textId="141499FF" w:rsidR="00623D43" w:rsidRDefault="00623D43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E00">
        <w:rPr>
          <w:rFonts w:ascii="Arial" w:eastAsia="Times New Roman" w:hAnsi="Arial" w:cs="Arial"/>
          <w:bCs/>
          <w:sz w:val="20"/>
          <w:szCs w:val="20"/>
        </w:rPr>
        <w:t xml:space="preserve">Obrazloženje </w:t>
      </w:r>
      <w:r w:rsidR="00A552F4">
        <w:rPr>
          <w:rFonts w:ascii="Arial" w:eastAsia="Times New Roman" w:hAnsi="Arial" w:cs="Arial"/>
          <w:bCs/>
          <w:sz w:val="20"/>
          <w:szCs w:val="20"/>
        </w:rPr>
        <w:t>polu</w:t>
      </w:r>
      <w:r w:rsidRPr="00B47E00">
        <w:rPr>
          <w:rFonts w:ascii="Arial" w:eastAsia="Times New Roman" w:hAnsi="Arial" w:cs="Arial"/>
          <w:bCs/>
          <w:sz w:val="20"/>
          <w:szCs w:val="20"/>
        </w:rPr>
        <w:t>godišnjeg izvještaja o izvršenju financijskog plana sastoji se od</w:t>
      </w:r>
      <w:r w:rsidR="00665CA6">
        <w:rPr>
          <w:rFonts w:ascii="Arial" w:eastAsia="Times New Roman" w:hAnsi="Arial" w:cs="Arial"/>
          <w:bCs/>
          <w:sz w:val="20"/>
          <w:szCs w:val="20"/>
        </w:rPr>
        <w:t xml:space="preserve"> obrazloženja općeg dijela izvještaja o izvršenju financijskog plana. </w:t>
      </w:r>
    </w:p>
    <w:p w14:paraId="14ADC3A2" w14:textId="77777777" w:rsidR="00EA4858" w:rsidRPr="00B47E00" w:rsidRDefault="00EA4858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5A6A779" w14:textId="77777777" w:rsidR="0009715F" w:rsidRPr="00B47E00" w:rsidRDefault="0009715F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9768C40" w14:textId="219BE6F8" w:rsidR="00623D43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A4858">
        <w:rPr>
          <w:rFonts w:ascii="Arial" w:eastAsia="Times New Roman" w:hAnsi="Arial" w:cs="Arial"/>
          <w:b/>
          <w:sz w:val="20"/>
          <w:szCs w:val="20"/>
        </w:rPr>
        <w:t>1.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23D43" w:rsidRPr="00EA4858">
        <w:rPr>
          <w:rFonts w:ascii="Arial" w:eastAsia="Times New Roman" w:hAnsi="Arial" w:cs="Arial"/>
          <w:b/>
          <w:sz w:val="20"/>
          <w:szCs w:val="20"/>
        </w:rPr>
        <w:t>OBRAZLOŽENJ</w:t>
      </w:r>
      <w:r>
        <w:rPr>
          <w:rFonts w:ascii="Arial" w:eastAsia="Times New Roman" w:hAnsi="Arial" w:cs="Arial"/>
          <w:b/>
          <w:sz w:val="20"/>
          <w:szCs w:val="20"/>
        </w:rPr>
        <w:t>E</w:t>
      </w:r>
      <w:r w:rsidR="00623D43" w:rsidRPr="00EA4858">
        <w:rPr>
          <w:rFonts w:ascii="Arial" w:eastAsia="Times New Roman" w:hAnsi="Arial" w:cs="Arial"/>
          <w:b/>
          <w:sz w:val="20"/>
          <w:szCs w:val="20"/>
        </w:rPr>
        <w:t xml:space="preserve"> OPĆEG DIJELA IZVJEŠTAJA O IZVRŠENJU FINANCIJSKOG PLANA</w:t>
      </w:r>
      <w:r w:rsidR="00DE771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>čini</w:t>
      </w:r>
      <w:r w:rsidR="00DE771C">
        <w:rPr>
          <w:rFonts w:ascii="Arial" w:eastAsia="Times New Roman" w:hAnsi="Arial" w:cs="Arial"/>
          <w:bCs/>
          <w:sz w:val="20"/>
          <w:szCs w:val="20"/>
        </w:rPr>
        <w:t>: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D608D">
        <w:rPr>
          <w:rFonts w:ascii="Arial" w:eastAsia="Times New Roman" w:hAnsi="Arial" w:cs="Arial"/>
          <w:bCs/>
          <w:sz w:val="20"/>
          <w:szCs w:val="20"/>
        </w:rPr>
        <w:t xml:space="preserve">sažetak Računa prihoda i rashoda i Računa financiranja, 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 xml:space="preserve">Račun prihoda i rashoda prema ekonomskoj klasifikaciji, izvorima financiranja, funkcijskoj klasifikaciji i Račun financiranja prema ekonomskoj klasifikaciji i prema izvorima </w:t>
      </w:r>
      <w:r w:rsidR="00A6618E" w:rsidRPr="00EA4858">
        <w:rPr>
          <w:rFonts w:ascii="Arial" w:eastAsia="Times New Roman" w:hAnsi="Arial" w:cs="Arial"/>
          <w:bCs/>
          <w:sz w:val="20"/>
          <w:szCs w:val="20"/>
        </w:rPr>
        <w:t>financiranja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>.</w:t>
      </w:r>
    </w:p>
    <w:p w14:paraId="76BAC8CE" w14:textId="77777777" w:rsid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D3C6536" w14:textId="77777777" w:rsidR="002D475B" w:rsidRDefault="002D475B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BA322CB" w14:textId="41D991B0" w:rsidR="00EA4858" w:rsidRP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A4858">
        <w:rPr>
          <w:rFonts w:ascii="Arial" w:eastAsia="Times New Roman" w:hAnsi="Arial" w:cs="Arial"/>
          <w:b/>
          <w:sz w:val="20"/>
          <w:szCs w:val="20"/>
        </w:rPr>
        <w:t xml:space="preserve">1.1. Obrazloženje </w:t>
      </w:r>
      <w:r w:rsidR="00C1776B">
        <w:rPr>
          <w:rFonts w:ascii="Arial" w:eastAsia="Times New Roman" w:hAnsi="Arial" w:cs="Arial"/>
          <w:b/>
          <w:sz w:val="20"/>
          <w:szCs w:val="20"/>
        </w:rPr>
        <w:t>s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ažetka </w:t>
      </w:r>
      <w:r w:rsidR="00C1776B">
        <w:rPr>
          <w:rFonts w:ascii="Arial" w:eastAsia="Times New Roman" w:hAnsi="Arial" w:cs="Arial"/>
          <w:b/>
          <w:sz w:val="20"/>
          <w:szCs w:val="20"/>
        </w:rPr>
        <w:t xml:space="preserve">Računa 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prihoda i rashoda </w:t>
      </w:r>
      <w:r w:rsidR="00C1776B">
        <w:rPr>
          <w:rFonts w:ascii="Arial" w:eastAsia="Times New Roman" w:hAnsi="Arial" w:cs="Arial"/>
          <w:b/>
          <w:sz w:val="20"/>
          <w:szCs w:val="20"/>
        </w:rPr>
        <w:t>i Računa financiranja</w:t>
      </w:r>
    </w:p>
    <w:p w14:paraId="6C7AB7DC" w14:textId="77777777" w:rsidR="00EA4858" w:rsidRP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1DF1F19" w14:textId="70797B71" w:rsidR="00ED1AA4" w:rsidRPr="0097278D" w:rsidRDefault="00EA4858" w:rsidP="00F5531D">
      <w:pPr>
        <w:spacing w:after="0" w:line="240" w:lineRule="auto"/>
        <w:ind w:left="-28" w:hanging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A4858">
        <w:rPr>
          <w:rFonts w:ascii="Arial" w:eastAsia="Times New Roman" w:hAnsi="Arial" w:cs="Arial"/>
          <w:bCs/>
          <w:sz w:val="20"/>
          <w:szCs w:val="20"/>
        </w:rPr>
        <w:t xml:space="preserve">             </w:t>
      </w:r>
      <w:r w:rsidRPr="00ED1AA4">
        <w:rPr>
          <w:rFonts w:ascii="Arial" w:eastAsia="Times New Roman" w:hAnsi="Arial" w:cs="Arial"/>
          <w:bCs/>
          <w:sz w:val="20"/>
          <w:szCs w:val="20"/>
        </w:rPr>
        <w:t>Ukupn</w:t>
      </w:r>
      <w:r w:rsidR="00F82C15" w:rsidRPr="00ED1AA4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prihod</w:t>
      </w:r>
      <w:r w:rsidR="00F82C15" w:rsidRPr="00ED1AA4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u </w:t>
      </w:r>
      <w:r w:rsidR="00D54630">
        <w:rPr>
          <w:rFonts w:ascii="Arial" w:eastAsia="Times New Roman" w:hAnsi="Arial" w:cs="Arial"/>
          <w:bCs/>
          <w:sz w:val="20"/>
          <w:szCs w:val="20"/>
        </w:rPr>
        <w:t xml:space="preserve">prvom polugodištu </w:t>
      </w:r>
      <w:r w:rsidRPr="00ED1AA4">
        <w:rPr>
          <w:rFonts w:ascii="Arial" w:eastAsia="Times New Roman" w:hAnsi="Arial" w:cs="Arial"/>
          <w:bCs/>
          <w:sz w:val="20"/>
          <w:szCs w:val="20"/>
        </w:rPr>
        <w:t>202</w:t>
      </w:r>
      <w:r w:rsidR="00D54630">
        <w:rPr>
          <w:rFonts w:ascii="Arial" w:eastAsia="Times New Roman" w:hAnsi="Arial" w:cs="Arial"/>
          <w:bCs/>
          <w:sz w:val="20"/>
          <w:szCs w:val="20"/>
        </w:rPr>
        <w:t>4</w:t>
      </w:r>
      <w:r w:rsidRPr="00ED1AA4">
        <w:rPr>
          <w:rFonts w:ascii="Arial" w:eastAsia="Times New Roman" w:hAnsi="Arial" w:cs="Arial"/>
          <w:bCs/>
          <w:sz w:val="20"/>
          <w:szCs w:val="20"/>
        </w:rPr>
        <w:t>.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 xml:space="preserve"> godin</w:t>
      </w:r>
      <w:r w:rsidR="00D54630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82C15" w:rsidRPr="00ED1AA4">
        <w:rPr>
          <w:rFonts w:ascii="Arial" w:eastAsia="Times New Roman" w:hAnsi="Arial" w:cs="Arial"/>
          <w:bCs/>
          <w:sz w:val="20"/>
          <w:szCs w:val="20"/>
        </w:rPr>
        <w:t xml:space="preserve">čine prihodi poslovanja i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ostvareni su u iznosu od </w:t>
      </w:r>
      <w:r w:rsidR="00D54630">
        <w:rPr>
          <w:rFonts w:ascii="Arial" w:eastAsia="Times New Roman" w:hAnsi="Arial" w:cs="Arial"/>
          <w:bCs/>
          <w:sz w:val="20"/>
          <w:szCs w:val="20"/>
        </w:rPr>
        <w:t>69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>.</w:t>
      </w:r>
      <w:r w:rsidR="00D54630">
        <w:rPr>
          <w:rFonts w:ascii="Arial" w:eastAsia="Times New Roman" w:hAnsi="Arial" w:cs="Arial"/>
          <w:bCs/>
          <w:sz w:val="20"/>
          <w:szCs w:val="20"/>
        </w:rPr>
        <w:t>488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>,</w:t>
      </w:r>
      <w:r w:rsidR="00D54630">
        <w:rPr>
          <w:rFonts w:ascii="Arial" w:eastAsia="Times New Roman" w:hAnsi="Arial" w:cs="Arial"/>
          <w:bCs/>
          <w:sz w:val="20"/>
          <w:szCs w:val="20"/>
        </w:rPr>
        <w:t>64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€ što je </w:t>
      </w:r>
      <w:r w:rsidR="00F5531D">
        <w:rPr>
          <w:rFonts w:ascii="Arial" w:eastAsia="Times New Roman" w:hAnsi="Arial" w:cs="Arial"/>
          <w:bCs/>
          <w:sz w:val="20"/>
          <w:szCs w:val="20"/>
        </w:rPr>
        <w:t xml:space="preserve">54,04% </w:t>
      </w:r>
      <w:r w:rsidR="008F5D03">
        <w:rPr>
          <w:rFonts w:ascii="Arial" w:eastAsia="Times New Roman" w:hAnsi="Arial" w:cs="Arial"/>
          <w:bCs/>
          <w:sz w:val="20"/>
          <w:szCs w:val="20"/>
        </w:rPr>
        <w:t xml:space="preserve">planiranog </w:t>
      </w:r>
      <w:r w:rsidR="00F5531D" w:rsidRPr="00ED1AA4">
        <w:rPr>
          <w:rFonts w:ascii="Arial" w:eastAsia="Times New Roman" w:hAnsi="Arial" w:cs="Arial"/>
          <w:bCs/>
          <w:sz w:val="20"/>
          <w:szCs w:val="20"/>
        </w:rPr>
        <w:t>financijsk</w:t>
      </w:r>
      <w:r w:rsidR="00F5531D">
        <w:rPr>
          <w:rFonts w:ascii="Arial" w:eastAsia="Times New Roman" w:hAnsi="Arial" w:cs="Arial"/>
          <w:bCs/>
          <w:sz w:val="20"/>
          <w:szCs w:val="20"/>
        </w:rPr>
        <w:t>og</w:t>
      </w:r>
      <w:r w:rsidR="00F5531D" w:rsidRPr="00ED1AA4">
        <w:rPr>
          <w:rFonts w:ascii="Arial" w:eastAsia="Times New Roman" w:hAnsi="Arial" w:cs="Arial"/>
          <w:bCs/>
          <w:sz w:val="20"/>
          <w:szCs w:val="20"/>
        </w:rPr>
        <w:t xml:space="preserve"> plan</w:t>
      </w:r>
      <w:r w:rsidR="00F5531D">
        <w:rPr>
          <w:rFonts w:ascii="Arial" w:eastAsia="Times New Roman" w:hAnsi="Arial" w:cs="Arial"/>
          <w:bCs/>
          <w:sz w:val="20"/>
          <w:szCs w:val="20"/>
        </w:rPr>
        <w:t>a</w:t>
      </w:r>
      <w:r w:rsidR="00F5531D" w:rsidRPr="00ED1AA4">
        <w:rPr>
          <w:rFonts w:ascii="Arial" w:eastAsia="Times New Roman" w:hAnsi="Arial" w:cs="Arial"/>
          <w:bCs/>
          <w:sz w:val="20"/>
          <w:szCs w:val="20"/>
        </w:rPr>
        <w:t xml:space="preserve"> za 202</w:t>
      </w:r>
      <w:r w:rsidR="00F5531D">
        <w:rPr>
          <w:rFonts w:ascii="Arial" w:eastAsia="Times New Roman" w:hAnsi="Arial" w:cs="Arial"/>
          <w:bCs/>
          <w:sz w:val="20"/>
          <w:szCs w:val="20"/>
        </w:rPr>
        <w:t>4</w:t>
      </w:r>
      <w:r w:rsidR="00F5531D" w:rsidRPr="00ED1AA4">
        <w:rPr>
          <w:rFonts w:ascii="Arial" w:eastAsia="Times New Roman" w:hAnsi="Arial" w:cs="Arial"/>
          <w:bCs/>
          <w:sz w:val="20"/>
          <w:szCs w:val="20"/>
        </w:rPr>
        <w:t xml:space="preserve">. godinu </w:t>
      </w:r>
      <w:r w:rsidR="00F5531D">
        <w:rPr>
          <w:rFonts w:ascii="Arial" w:eastAsia="Times New Roman" w:hAnsi="Arial" w:cs="Arial"/>
          <w:bCs/>
          <w:sz w:val="20"/>
          <w:szCs w:val="20"/>
        </w:rPr>
        <w:t xml:space="preserve">te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za </w:t>
      </w:r>
      <w:r w:rsidR="00D54630">
        <w:rPr>
          <w:rFonts w:ascii="Arial" w:eastAsia="Times New Roman" w:hAnsi="Arial" w:cs="Arial"/>
          <w:bCs/>
          <w:sz w:val="20"/>
          <w:szCs w:val="20"/>
        </w:rPr>
        <w:t>39</w:t>
      </w:r>
      <w:r w:rsidRPr="00ED1AA4">
        <w:rPr>
          <w:rFonts w:ascii="Arial" w:eastAsia="Times New Roman" w:hAnsi="Arial" w:cs="Arial"/>
          <w:bCs/>
          <w:sz w:val="20"/>
          <w:szCs w:val="20"/>
        </w:rPr>
        <w:t>,</w:t>
      </w:r>
      <w:r w:rsidR="00D54630">
        <w:rPr>
          <w:rFonts w:ascii="Arial" w:eastAsia="Times New Roman" w:hAnsi="Arial" w:cs="Arial"/>
          <w:bCs/>
          <w:sz w:val="20"/>
          <w:szCs w:val="20"/>
        </w:rPr>
        <w:t>80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% 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 xml:space="preserve">više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u odnosu na </w:t>
      </w:r>
      <w:r w:rsidR="00D54630">
        <w:rPr>
          <w:rFonts w:ascii="Arial" w:eastAsia="Times New Roman" w:hAnsi="Arial" w:cs="Arial"/>
          <w:bCs/>
          <w:sz w:val="20"/>
          <w:szCs w:val="20"/>
        </w:rPr>
        <w:t>isto razdoblje prošle</w:t>
      </w:r>
      <w:r w:rsidR="00F5531D">
        <w:rPr>
          <w:rFonts w:ascii="Arial" w:eastAsia="Times New Roman" w:hAnsi="Arial" w:cs="Arial"/>
          <w:bCs/>
          <w:sz w:val="20"/>
          <w:szCs w:val="20"/>
        </w:rPr>
        <w:t xml:space="preserve"> godine.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Ostvareni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rashodi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 xml:space="preserve">financijskog plana </w:t>
      </w:r>
      <w:r w:rsidR="00F5531D">
        <w:rPr>
          <w:rFonts w:ascii="Arial" w:eastAsia="Times New Roman" w:hAnsi="Arial" w:cs="Arial"/>
          <w:bCs/>
          <w:sz w:val="20"/>
          <w:szCs w:val="20"/>
        </w:rPr>
        <w:t>za razdoblje od 01.01.2024. do 30.06.2024. godine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 xml:space="preserve"> i</w:t>
      </w:r>
      <w:r w:rsidRPr="00ED1AA4">
        <w:rPr>
          <w:rFonts w:ascii="Arial" w:eastAsia="Times New Roman" w:hAnsi="Arial" w:cs="Arial"/>
          <w:bCs/>
          <w:sz w:val="20"/>
          <w:szCs w:val="20"/>
        </w:rPr>
        <w:t>znos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F5D03">
        <w:rPr>
          <w:rFonts w:ascii="Arial" w:eastAsia="Times New Roman" w:hAnsi="Arial" w:cs="Arial"/>
          <w:bCs/>
          <w:sz w:val="20"/>
          <w:szCs w:val="20"/>
        </w:rPr>
        <w:t>60.424,63</w:t>
      </w:r>
      <w:r w:rsidRPr="00ED1AA4">
        <w:rPr>
          <w:rFonts w:ascii="Arial" w:eastAsia="Times New Roman" w:hAnsi="Arial" w:cs="Arial"/>
          <w:bCs/>
          <w:sz w:val="20"/>
          <w:szCs w:val="20"/>
        </w:rPr>
        <w:t>€</w:t>
      </w:r>
      <w:r w:rsidR="008F5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F5D03" w:rsidRPr="00ED1AA4">
        <w:rPr>
          <w:rFonts w:ascii="Arial" w:eastAsia="Times New Roman" w:hAnsi="Arial" w:cs="Arial"/>
          <w:bCs/>
          <w:sz w:val="20"/>
          <w:szCs w:val="20"/>
        </w:rPr>
        <w:t xml:space="preserve">što je </w:t>
      </w:r>
      <w:r w:rsidR="008F5D03">
        <w:rPr>
          <w:rFonts w:ascii="Arial" w:eastAsia="Times New Roman" w:hAnsi="Arial" w:cs="Arial"/>
          <w:bCs/>
          <w:sz w:val="20"/>
          <w:szCs w:val="20"/>
        </w:rPr>
        <w:t xml:space="preserve">46,99% planiranog </w:t>
      </w:r>
      <w:r w:rsidR="008F5D03" w:rsidRPr="00ED1AA4">
        <w:rPr>
          <w:rFonts w:ascii="Arial" w:eastAsia="Times New Roman" w:hAnsi="Arial" w:cs="Arial"/>
          <w:bCs/>
          <w:sz w:val="20"/>
          <w:szCs w:val="20"/>
        </w:rPr>
        <w:t>financijsk</w:t>
      </w:r>
      <w:r w:rsidR="008F5D03">
        <w:rPr>
          <w:rFonts w:ascii="Arial" w:eastAsia="Times New Roman" w:hAnsi="Arial" w:cs="Arial"/>
          <w:bCs/>
          <w:sz w:val="20"/>
          <w:szCs w:val="20"/>
        </w:rPr>
        <w:t>og</w:t>
      </w:r>
      <w:r w:rsidR="008F5D03" w:rsidRPr="00ED1AA4">
        <w:rPr>
          <w:rFonts w:ascii="Arial" w:eastAsia="Times New Roman" w:hAnsi="Arial" w:cs="Arial"/>
          <w:bCs/>
          <w:sz w:val="20"/>
          <w:szCs w:val="20"/>
        </w:rPr>
        <w:t xml:space="preserve"> plan</w:t>
      </w:r>
      <w:r w:rsidR="008F5D03">
        <w:rPr>
          <w:rFonts w:ascii="Arial" w:eastAsia="Times New Roman" w:hAnsi="Arial" w:cs="Arial"/>
          <w:bCs/>
          <w:sz w:val="20"/>
          <w:szCs w:val="20"/>
        </w:rPr>
        <w:t>a</w:t>
      </w:r>
      <w:r w:rsidR="008F5D03" w:rsidRPr="00ED1AA4">
        <w:rPr>
          <w:rFonts w:ascii="Arial" w:eastAsia="Times New Roman" w:hAnsi="Arial" w:cs="Arial"/>
          <w:bCs/>
          <w:sz w:val="20"/>
          <w:szCs w:val="20"/>
        </w:rPr>
        <w:t xml:space="preserve"> za 202</w:t>
      </w:r>
      <w:r w:rsidR="008F5D03">
        <w:rPr>
          <w:rFonts w:ascii="Arial" w:eastAsia="Times New Roman" w:hAnsi="Arial" w:cs="Arial"/>
          <w:bCs/>
          <w:sz w:val="20"/>
          <w:szCs w:val="20"/>
        </w:rPr>
        <w:t>4</w:t>
      </w:r>
      <w:r w:rsidR="008F5D03" w:rsidRPr="00ED1AA4">
        <w:rPr>
          <w:rFonts w:ascii="Arial" w:eastAsia="Times New Roman" w:hAnsi="Arial" w:cs="Arial"/>
          <w:bCs/>
          <w:sz w:val="20"/>
          <w:szCs w:val="20"/>
        </w:rPr>
        <w:t>. godinu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 xml:space="preserve">i veći su za </w:t>
      </w:r>
      <w:r w:rsidR="008F5D03">
        <w:rPr>
          <w:rFonts w:ascii="Arial" w:eastAsia="Times New Roman" w:hAnsi="Arial" w:cs="Arial"/>
          <w:bCs/>
          <w:sz w:val="20"/>
          <w:szCs w:val="20"/>
        </w:rPr>
        <w:t>47,56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% u odnosu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 xml:space="preserve">na </w:t>
      </w:r>
      <w:r w:rsidR="008F5D03">
        <w:rPr>
          <w:rFonts w:ascii="Arial" w:eastAsia="Times New Roman" w:hAnsi="Arial" w:cs="Arial"/>
          <w:bCs/>
          <w:sz w:val="20"/>
          <w:szCs w:val="20"/>
        </w:rPr>
        <w:t>isto razdoblje prošle godine.</w:t>
      </w:r>
      <w:r w:rsidR="00ED1AA4"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D1AA4" w:rsidRPr="00ED1AA4">
        <w:rPr>
          <w:rFonts w:ascii="Arial" w:hAnsi="Arial" w:cs="Arial"/>
          <w:sz w:val="20"/>
          <w:szCs w:val="20"/>
        </w:rPr>
        <w:t xml:space="preserve">U strukturi rashoda, rashodi poslovanja iznose </w:t>
      </w:r>
      <w:r w:rsidR="008F5D03">
        <w:rPr>
          <w:rFonts w:ascii="Arial" w:hAnsi="Arial" w:cs="Arial"/>
          <w:sz w:val="20"/>
          <w:szCs w:val="20"/>
        </w:rPr>
        <w:t>46</w:t>
      </w:r>
      <w:r w:rsidR="00ED1AA4" w:rsidRPr="00ED1AA4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8F5D03">
        <w:rPr>
          <w:rFonts w:ascii="Arial" w:eastAsia="Times New Roman" w:hAnsi="Arial" w:cs="Arial"/>
          <w:sz w:val="20"/>
          <w:szCs w:val="20"/>
          <w:lang w:eastAsia="hr-HR"/>
        </w:rPr>
        <w:t>79</w:t>
      </w:r>
      <w:r w:rsidR="00ED1AA4" w:rsidRPr="00ED1AA4">
        <w:rPr>
          <w:rFonts w:ascii="Arial" w:eastAsia="Times New Roman" w:hAnsi="Arial" w:cs="Arial"/>
          <w:sz w:val="20"/>
          <w:szCs w:val="20"/>
          <w:lang w:eastAsia="hr-HR"/>
        </w:rPr>
        <w:t>1,</w:t>
      </w:r>
      <w:r w:rsidR="008F5D03">
        <w:rPr>
          <w:rFonts w:ascii="Arial" w:eastAsia="Times New Roman" w:hAnsi="Arial" w:cs="Arial"/>
          <w:sz w:val="20"/>
          <w:szCs w:val="20"/>
          <w:lang w:eastAsia="hr-HR"/>
        </w:rPr>
        <w:t>30</w:t>
      </w:r>
      <w:r w:rsidR="00ED1AA4" w:rsidRPr="00ED1AA4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ED1AA4" w:rsidRPr="00ED1AA4">
        <w:rPr>
          <w:rFonts w:ascii="Arial" w:hAnsi="Arial" w:cs="Arial"/>
          <w:sz w:val="20"/>
          <w:szCs w:val="20"/>
        </w:rPr>
        <w:t xml:space="preserve"> i sudjeluju sa 7</w:t>
      </w:r>
      <w:r w:rsidR="009F4799">
        <w:rPr>
          <w:rFonts w:ascii="Arial" w:hAnsi="Arial" w:cs="Arial"/>
          <w:sz w:val="20"/>
          <w:szCs w:val="20"/>
        </w:rPr>
        <w:t>7</w:t>
      </w:r>
      <w:r w:rsidR="00ED1AA4" w:rsidRPr="00ED1AA4">
        <w:rPr>
          <w:rFonts w:ascii="Arial" w:hAnsi="Arial" w:cs="Arial"/>
          <w:sz w:val="20"/>
          <w:szCs w:val="20"/>
        </w:rPr>
        <w:t>,</w:t>
      </w:r>
      <w:r w:rsidR="009F4799">
        <w:rPr>
          <w:rFonts w:ascii="Arial" w:hAnsi="Arial" w:cs="Arial"/>
          <w:sz w:val="20"/>
          <w:szCs w:val="20"/>
        </w:rPr>
        <w:t>44</w:t>
      </w:r>
      <w:r w:rsidR="00ED1AA4" w:rsidRPr="00ED1AA4">
        <w:rPr>
          <w:rFonts w:ascii="Arial" w:hAnsi="Arial" w:cs="Arial"/>
          <w:sz w:val="20"/>
          <w:szCs w:val="20"/>
        </w:rPr>
        <w:t xml:space="preserve">%, dok rashodi za nabavu nefinancijske imovine iznose </w:t>
      </w:r>
      <w:r w:rsidR="009F4799">
        <w:rPr>
          <w:rFonts w:ascii="Arial" w:hAnsi="Arial" w:cs="Arial"/>
          <w:sz w:val="20"/>
          <w:szCs w:val="20"/>
        </w:rPr>
        <w:t>1</w:t>
      </w:r>
      <w:r w:rsidR="00ED1AA4" w:rsidRPr="00ED1AA4">
        <w:rPr>
          <w:rFonts w:ascii="Arial" w:hAnsi="Arial" w:cs="Arial"/>
          <w:sz w:val="20"/>
          <w:szCs w:val="20"/>
        </w:rPr>
        <w:t>3.</w:t>
      </w:r>
      <w:r w:rsidR="009F4799">
        <w:rPr>
          <w:rFonts w:ascii="Arial" w:hAnsi="Arial" w:cs="Arial"/>
          <w:sz w:val="20"/>
          <w:szCs w:val="20"/>
        </w:rPr>
        <w:t>633,33</w:t>
      </w:r>
      <w:r w:rsidR="00ED1AA4" w:rsidRPr="00ED1AA4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ED1AA4" w:rsidRPr="00ED1AA4">
        <w:rPr>
          <w:rFonts w:ascii="Arial" w:hAnsi="Arial" w:cs="Arial"/>
          <w:sz w:val="20"/>
          <w:szCs w:val="20"/>
        </w:rPr>
        <w:t xml:space="preserve"> i sudjeluju sa 2</w:t>
      </w:r>
      <w:r w:rsidR="009F4799">
        <w:rPr>
          <w:rFonts w:ascii="Arial" w:hAnsi="Arial" w:cs="Arial"/>
          <w:sz w:val="20"/>
          <w:szCs w:val="20"/>
        </w:rPr>
        <w:t>2</w:t>
      </w:r>
      <w:r w:rsidR="00ED1AA4" w:rsidRPr="00ED1AA4">
        <w:rPr>
          <w:rFonts w:ascii="Arial" w:hAnsi="Arial" w:cs="Arial"/>
          <w:sz w:val="20"/>
          <w:szCs w:val="20"/>
        </w:rPr>
        <w:t>,</w:t>
      </w:r>
      <w:r w:rsidR="009F4799">
        <w:rPr>
          <w:rFonts w:ascii="Arial" w:hAnsi="Arial" w:cs="Arial"/>
          <w:sz w:val="20"/>
          <w:szCs w:val="20"/>
        </w:rPr>
        <w:t>56</w:t>
      </w:r>
      <w:r w:rsidR="00ED1AA4" w:rsidRPr="00ED1AA4">
        <w:rPr>
          <w:rFonts w:ascii="Arial" w:hAnsi="Arial" w:cs="Arial"/>
          <w:sz w:val="20"/>
          <w:szCs w:val="20"/>
        </w:rPr>
        <w:t xml:space="preserve">% u </w:t>
      </w:r>
      <w:r w:rsidR="00ED1AA4" w:rsidRPr="0097278D">
        <w:rPr>
          <w:rFonts w:ascii="Arial" w:hAnsi="Arial" w:cs="Arial"/>
          <w:sz w:val="20"/>
          <w:szCs w:val="20"/>
        </w:rPr>
        <w:t>ukupnim rashodima.</w:t>
      </w:r>
      <w:r w:rsidR="00ED1AA4" w:rsidRPr="0097278D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4D7B1312" w14:textId="4D745488" w:rsidR="00A51FF0" w:rsidRDefault="00ED1AA4" w:rsidP="00DE771C">
      <w:pPr>
        <w:spacing w:after="0" w:line="240" w:lineRule="auto"/>
        <w:ind w:left="-28" w:hanging="539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7278D">
        <w:rPr>
          <w:rFonts w:ascii="Arial" w:eastAsia="Times New Roman" w:hAnsi="Arial" w:cs="Arial"/>
          <w:bCs/>
          <w:sz w:val="20"/>
          <w:szCs w:val="20"/>
        </w:rPr>
        <w:t xml:space="preserve">         </w:t>
      </w:r>
      <w:r w:rsidR="00C172B0" w:rsidRPr="0097278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7278D">
        <w:rPr>
          <w:rFonts w:ascii="Arial" w:eastAsia="Times New Roman" w:hAnsi="Arial" w:cs="Arial"/>
          <w:bCs/>
          <w:sz w:val="20"/>
          <w:szCs w:val="20"/>
        </w:rPr>
        <w:t>O</w:t>
      </w:r>
      <w:r w:rsidR="00EA4858" w:rsidRPr="0097278D">
        <w:rPr>
          <w:rFonts w:ascii="Arial" w:eastAsia="Times New Roman" w:hAnsi="Arial" w:cs="Arial"/>
          <w:bCs/>
          <w:sz w:val="20"/>
          <w:szCs w:val="20"/>
        </w:rPr>
        <w:t xml:space="preserve">stvareni višak prihoda u </w:t>
      </w:r>
      <w:r w:rsidR="00886EED" w:rsidRPr="0097278D">
        <w:rPr>
          <w:rFonts w:ascii="Arial" w:eastAsia="Times New Roman" w:hAnsi="Arial" w:cs="Arial"/>
          <w:bCs/>
          <w:sz w:val="20"/>
          <w:szCs w:val="20"/>
        </w:rPr>
        <w:t>prvom polugodištu 2024. godine</w:t>
      </w:r>
      <w:r w:rsidR="00EA4858" w:rsidRPr="0097278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C2135" w:rsidRPr="0097278D">
        <w:rPr>
          <w:rFonts w:ascii="Arial" w:eastAsia="Times New Roman" w:hAnsi="Arial" w:cs="Arial"/>
          <w:bCs/>
          <w:sz w:val="20"/>
          <w:szCs w:val="20"/>
        </w:rPr>
        <w:t xml:space="preserve">iznosi </w:t>
      </w:r>
      <w:r w:rsidR="00886EED" w:rsidRPr="0097278D">
        <w:rPr>
          <w:rFonts w:ascii="Arial" w:eastAsia="Times New Roman" w:hAnsi="Arial" w:cs="Arial"/>
          <w:bCs/>
          <w:sz w:val="20"/>
          <w:szCs w:val="20"/>
        </w:rPr>
        <w:t>9.064,01</w:t>
      </w:r>
      <w:r w:rsidR="00FC2135" w:rsidRPr="0097278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A4858" w:rsidRPr="0097278D">
        <w:rPr>
          <w:rFonts w:ascii="Arial" w:eastAsia="Times New Roman" w:hAnsi="Arial" w:cs="Arial"/>
          <w:bCs/>
          <w:sz w:val="20"/>
          <w:szCs w:val="20"/>
        </w:rPr>
        <w:t>€</w:t>
      </w:r>
      <w:r w:rsidR="00BE5CA5" w:rsidRPr="0097278D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44513D" w:rsidRPr="0097278D">
        <w:rPr>
          <w:rFonts w:ascii="Arial" w:eastAsia="Times New Roman" w:hAnsi="Arial" w:cs="Arial"/>
          <w:bCs/>
          <w:sz w:val="20"/>
          <w:szCs w:val="20"/>
        </w:rPr>
        <w:t xml:space="preserve">a odnosi se na </w:t>
      </w:r>
      <w:r w:rsidR="00A213C2" w:rsidRPr="0097278D">
        <w:rPr>
          <w:rFonts w:ascii="Arial" w:eastAsia="Times New Roman" w:hAnsi="Arial" w:cs="Arial"/>
          <w:bCs/>
          <w:sz w:val="20"/>
          <w:szCs w:val="20"/>
        </w:rPr>
        <w:t>doznačena sredstva za redovitu djelatnost i programske aktivnosti od strane Grada Svetog Ivana Zeline kao i na doznačena sredstva  od Zagrebačke županije i Ministarstva kulture i medija za programe koja su iskorištena sukladno dinamici realizacije programa.</w:t>
      </w:r>
      <w:r w:rsidR="00D45157" w:rsidRPr="0097278D">
        <w:rPr>
          <w:rFonts w:ascii="Arial" w:eastAsia="Times New Roman" w:hAnsi="Arial" w:cs="Arial"/>
          <w:bCs/>
          <w:sz w:val="20"/>
          <w:szCs w:val="20"/>
        </w:rPr>
        <w:t xml:space="preserve"> P</w:t>
      </w:r>
      <w:r w:rsidR="00BE5CA5" w:rsidRPr="0097278D">
        <w:rPr>
          <w:rFonts w:ascii="Arial" w:eastAsia="Times New Roman" w:hAnsi="Arial" w:cs="Arial"/>
          <w:bCs/>
          <w:sz w:val="20"/>
          <w:szCs w:val="20"/>
        </w:rPr>
        <w:t>reneseni višak prihoda iz prethodne godine iznosi 1.</w:t>
      </w:r>
      <w:r w:rsidR="00886EED" w:rsidRPr="0097278D">
        <w:rPr>
          <w:rFonts w:ascii="Arial" w:eastAsia="Times New Roman" w:hAnsi="Arial" w:cs="Arial"/>
          <w:bCs/>
          <w:sz w:val="20"/>
          <w:szCs w:val="20"/>
        </w:rPr>
        <w:t>854</w:t>
      </w:r>
      <w:r w:rsidR="00BE5CA5" w:rsidRPr="0097278D">
        <w:rPr>
          <w:rFonts w:ascii="Arial" w:eastAsia="Times New Roman" w:hAnsi="Arial" w:cs="Arial"/>
          <w:bCs/>
          <w:sz w:val="20"/>
          <w:szCs w:val="20"/>
        </w:rPr>
        <w:t>,</w:t>
      </w:r>
      <w:r w:rsidR="00886EED" w:rsidRPr="0097278D">
        <w:rPr>
          <w:rFonts w:ascii="Arial" w:eastAsia="Times New Roman" w:hAnsi="Arial" w:cs="Arial"/>
          <w:bCs/>
          <w:sz w:val="20"/>
          <w:szCs w:val="20"/>
        </w:rPr>
        <w:t>30</w:t>
      </w:r>
      <w:r w:rsidR="00BE5CA5" w:rsidRPr="0097278D">
        <w:rPr>
          <w:rFonts w:ascii="Arial" w:eastAsia="Times New Roman" w:hAnsi="Arial" w:cs="Arial"/>
          <w:bCs/>
          <w:sz w:val="20"/>
          <w:szCs w:val="20"/>
        </w:rPr>
        <w:t xml:space="preserve"> €</w:t>
      </w:r>
      <w:r w:rsidR="0053093A" w:rsidRPr="0097278D">
        <w:rPr>
          <w:rFonts w:ascii="Arial" w:eastAsia="Times New Roman" w:hAnsi="Arial" w:cs="Arial"/>
          <w:bCs/>
          <w:sz w:val="20"/>
          <w:szCs w:val="20"/>
        </w:rPr>
        <w:t>,</w:t>
      </w:r>
      <w:r w:rsidR="00BE5CA5" w:rsidRPr="0097278D">
        <w:rPr>
          <w:rFonts w:ascii="Arial" w:eastAsia="Times New Roman" w:hAnsi="Arial" w:cs="Arial"/>
          <w:bCs/>
          <w:sz w:val="20"/>
          <w:szCs w:val="20"/>
        </w:rPr>
        <w:t xml:space="preserve"> u</w:t>
      </w:r>
      <w:r w:rsidR="00EA4858" w:rsidRPr="0097278D">
        <w:rPr>
          <w:rFonts w:ascii="Arial" w:eastAsia="Times New Roman" w:hAnsi="Arial" w:cs="Arial"/>
          <w:bCs/>
          <w:sz w:val="20"/>
          <w:szCs w:val="20"/>
        </w:rPr>
        <w:t>kupni višak prihoda koji je raspolož</w:t>
      </w:r>
      <w:r w:rsidR="00FC2135" w:rsidRPr="0097278D">
        <w:rPr>
          <w:rFonts w:ascii="Arial" w:eastAsia="Times New Roman" w:hAnsi="Arial" w:cs="Arial"/>
          <w:bCs/>
          <w:sz w:val="20"/>
          <w:szCs w:val="20"/>
        </w:rPr>
        <w:t>iv</w:t>
      </w:r>
      <w:r w:rsidR="00EA4858" w:rsidRPr="0097278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C2135" w:rsidRPr="0097278D">
        <w:rPr>
          <w:rFonts w:ascii="Arial" w:eastAsia="Times New Roman" w:hAnsi="Arial" w:cs="Arial"/>
          <w:bCs/>
          <w:sz w:val="20"/>
          <w:szCs w:val="20"/>
        </w:rPr>
        <w:t xml:space="preserve">u </w:t>
      </w:r>
      <w:r w:rsidR="00EA4858" w:rsidRPr="0097278D">
        <w:rPr>
          <w:rFonts w:ascii="Arial" w:eastAsia="Times New Roman" w:hAnsi="Arial" w:cs="Arial"/>
          <w:bCs/>
          <w:sz w:val="20"/>
          <w:szCs w:val="20"/>
        </w:rPr>
        <w:t>sljedeće</w:t>
      </w:r>
      <w:r w:rsidR="00FC2135" w:rsidRPr="0097278D">
        <w:rPr>
          <w:rFonts w:ascii="Arial" w:eastAsia="Times New Roman" w:hAnsi="Arial" w:cs="Arial"/>
          <w:bCs/>
          <w:sz w:val="20"/>
          <w:szCs w:val="20"/>
        </w:rPr>
        <w:t>m</w:t>
      </w:r>
      <w:r w:rsidR="00EA4858" w:rsidRPr="0097278D">
        <w:rPr>
          <w:rFonts w:ascii="Arial" w:eastAsia="Times New Roman" w:hAnsi="Arial" w:cs="Arial"/>
          <w:bCs/>
          <w:sz w:val="20"/>
          <w:szCs w:val="20"/>
        </w:rPr>
        <w:t xml:space="preserve"> razdoblj</w:t>
      </w:r>
      <w:r w:rsidR="00FC2135" w:rsidRPr="0097278D">
        <w:rPr>
          <w:rFonts w:ascii="Arial" w:eastAsia="Times New Roman" w:hAnsi="Arial" w:cs="Arial"/>
          <w:bCs/>
          <w:sz w:val="20"/>
          <w:szCs w:val="20"/>
        </w:rPr>
        <w:t>u</w:t>
      </w:r>
      <w:r w:rsidR="00EA4858" w:rsidRPr="0097278D">
        <w:rPr>
          <w:rFonts w:ascii="Arial" w:eastAsia="Times New Roman" w:hAnsi="Arial" w:cs="Arial"/>
          <w:bCs/>
          <w:sz w:val="20"/>
          <w:szCs w:val="20"/>
        </w:rPr>
        <w:t xml:space="preserve"> iznosi </w:t>
      </w:r>
      <w:r w:rsidR="00FC2135" w:rsidRPr="0097278D">
        <w:rPr>
          <w:rFonts w:ascii="Arial" w:eastAsia="Times New Roman" w:hAnsi="Arial" w:cs="Arial"/>
          <w:bCs/>
          <w:sz w:val="20"/>
          <w:szCs w:val="20"/>
        </w:rPr>
        <w:t>1</w:t>
      </w:r>
      <w:r w:rsidR="00886EED" w:rsidRPr="0097278D">
        <w:rPr>
          <w:rFonts w:ascii="Arial" w:eastAsia="Times New Roman" w:hAnsi="Arial" w:cs="Arial"/>
          <w:bCs/>
          <w:sz w:val="20"/>
          <w:szCs w:val="20"/>
        </w:rPr>
        <w:t>0</w:t>
      </w:r>
      <w:r w:rsidR="00FC2135" w:rsidRPr="0097278D">
        <w:rPr>
          <w:rFonts w:ascii="Arial" w:eastAsia="Times New Roman" w:hAnsi="Arial" w:cs="Arial"/>
          <w:bCs/>
          <w:sz w:val="20"/>
          <w:szCs w:val="20"/>
        </w:rPr>
        <w:t>.</w:t>
      </w:r>
      <w:r w:rsidR="00886EED" w:rsidRPr="0097278D">
        <w:rPr>
          <w:rFonts w:ascii="Arial" w:eastAsia="Times New Roman" w:hAnsi="Arial" w:cs="Arial"/>
          <w:bCs/>
          <w:sz w:val="20"/>
          <w:szCs w:val="20"/>
        </w:rPr>
        <w:t>918</w:t>
      </w:r>
      <w:r w:rsidR="00FC2135" w:rsidRPr="0097278D">
        <w:rPr>
          <w:rFonts w:ascii="Arial" w:eastAsia="Times New Roman" w:hAnsi="Arial" w:cs="Arial"/>
          <w:bCs/>
          <w:sz w:val="20"/>
          <w:szCs w:val="20"/>
        </w:rPr>
        <w:t>,3</w:t>
      </w:r>
      <w:r w:rsidR="00886EED" w:rsidRPr="0097278D">
        <w:rPr>
          <w:rFonts w:ascii="Arial" w:eastAsia="Times New Roman" w:hAnsi="Arial" w:cs="Arial"/>
          <w:bCs/>
          <w:sz w:val="20"/>
          <w:szCs w:val="20"/>
        </w:rPr>
        <w:t xml:space="preserve">1 </w:t>
      </w:r>
      <w:r w:rsidR="00EA4858" w:rsidRPr="0097278D">
        <w:rPr>
          <w:rFonts w:ascii="Arial" w:eastAsia="Times New Roman" w:hAnsi="Arial" w:cs="Arial"/>
          <w:bCs/>
          <w:sz w:val="20"/>
          <w:szCs w:val="20"/>
        </w:rPr>
        <w:t>€</w:t>
      </w:r>
      <w:r w:rsidR="00DE771C" w:rsidRPr="0097278D">
        <w:rPr>
          <w:rFonts w:ascii="Arial" w:eastAsia="Times New Roman" w:hAnsi="Arial" w:cs="Arial"/>
          <w:bCs/>
          <w:sz w:val="20"/>
          <w:szCs w:val="20"/>
        </w:rPr>
        <w:t>.</w:t>
      </w:r>
    </w:p>
    <w:p w14:paraId="217C5C05" w14:textId="77777777" w:rsidR="00A51FF0" w:rsidRDefault="00A51FF0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4D8B873" w14:textId="77777777" w:rsidR="00B00610" w:rsidRPr="00EA4858" w:rsidRDefault="00B00610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0DE2C06" w14:textId="1CE2E64F" w:rsidR="00623D43" w:rsidRPr="008C6901" w:rsidRDefault="0058043F" w:rsidP="005804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C6901">
        <w:rPr>
          <w:rFonts w:ascii="Arial" w:eastAsia="Times New Roman" w:hAnsi="Arial" w:cs="Arial"/>
          <w:b/>
          <w:sz w:val="20"/>
          <w:szCs w:val="20"/>
        </w:rPr>
        <w:t>1.</w:t>
      </w:r>
      <w:r w:rsidR="00EA4858" w:rsidRPr="008C6901">
        <w:rPr>
          <w:rFonts w:ascii="Arial" w:eastAsia="Times New Roman" w:hAnsi="Arial" w:cs="Arial"/>
          <w:b/>
          <w:sz w:val="20"/>
          <w:szCs w:val="20"/>
        </w:rPr>
        <w:t>2.</w:t>
      </w:r>
      <w:r w:rsidRPr="008C690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033D8" w:rsidRPr="008C6901">
        <w:rPr>
          <w:rFonts w:ascii="Arial" w:eastAsia="Times New Roman" w:hAnsi="Arial" w:cs="Arial"/>
          <w:b/>
          <w:sz w:val="20"/>
          <w:szCs w:val="20"/>
        </w:rPr>
        <w:t>Obrazloženje ostvar</w:t>
      </w:r>
      <w:r w:rsidR="000D608D">
        <w:rPr>
          <w:rFonts w:ascii="Arial" w:eastAsia="Times New Roman" w:hAnsi="Arial" w:cs="Arial"/>
          <w:b/>
          <w:sz w:val="20"/>
          <w:szCs w:val="20"/>
        </w:rPr>
        <w:t>e</w:t>
      </w:r>
      <w:r w:rsidR="00F033D8" w:rsidRPr="008C6901">
        <w:rPr>
          <w:rFonts w:ascii="Arial" w:eastAsia="Times New Roman" w:hAnsi="Arial" w:cs="Arial"/>
          <w:b/>
          <w:sz w:val="20"/>
          <w:szCs w:val="20"/>
        </w:rPr>
        <w:t>nja prihoda i primitaka, rashoda i izdataka po Računu prihoda i rashoda prema ekonomskoj klasifikaciji, izvorima financiranja i funkcijskoj klasifikaciji</w:t>
      </w:r>
    </w:p>
    <w:p w14:paraId="16B59E6B" w14:textId="77777777" w:rsidR="0058043F" w:rsidRPr="008C6901" w:rsidRDefault="0058043F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C0F095B" w14:textId="77777777" w:rsidR="002E4561" w:rsidRDefault="0009715F" w:rsidP="003A6AEE">
      <w:pPr>
        <w:spacing w:after="0" w:line="240" w:lineRule="auto"/>
        <w:ind w:hanging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7E00">
        <w:rPr>
          <w:rFonts w:ascii="Arial" w:eastAsia="Times New Roman" w:hAnsi="Arial" w:cs="Arial"/>
          <w:b/>
          <w:sz w:val="20"/>
          <w:szCs w:val="20"/>
        </w:rPr>
        <w:t xml:space="preserve">            </w:t>
      </w:r>
    </w:p>
    <w:p w14:paraId="4D5076FA" w14:textId="2CF6031B" w:rsidR="00F033D8" w:rsidRPr="00B47E00" w:rsidRDefault="002E4561" w:rsidP="003A6AEE">
      <w:pPr>
        <w:spacing w:after="0" w:line="240" w:lineRule="auto"/>
        <w:ind w:hanging="709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="0009715F" w:rsidRPr="00B47E0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33AE7" w:rsidRPr="00B47E00">
        <w:rPr>
          <w:rFonts w:ascii="Arial" w:eastAsia="Times New Roman" w:hAnsi="Arial" w:cs="Arial"/>
          <w:b/>
          <w:sz w:val="20"/>
          <w:szCs w:val="20"/>
        </w:rPr>
        <w:t>PRIHODI POSLOVANJA</w:t>
      </w:r>
    </w:p>
    <w:p w14:paraId="04355D22" w14:textId="77777777" w:rsidR="00933AE7" w:rsidRPr="00B47E00" w:rsidRDefault="00933AE7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4C28BA3" w14:textId="72F2E6F5" w:rsidR="008A3B4B" w:rsidRPr="00B47E00" w:rsidRDefault="006928EE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E00">
        <w:rPr>
          <w:rFonts w:ascii="Arial" w:eastAsia="Times New Roman" w:hAnsi="Arial" w:cs="Arial"/>
          <w:bCs/>
          <w:sz w:val="20"/>
          <w:szCs w:val="20"/>
        </w:rPr>
        <w:t>Financijskim planom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F4441">
        <w:rPr>
          <w:rFonts w:ascii="Arial" w:eastAsia="Times New Roman" w:hAnsi="Arial" w:cs="Arial"/>
          <w:bCs/>
          <w:sz w:val="20"/>
          <w:szCs w:val="20"/>
        </w:rPr>
        <w:t>za 202</w:t>
      </w:r>
      <w:r w:rsidR="008F3C98">
        <w:rPr>
          <w:rFonts w:ascii="Arial" w:eastAsia="Times New Roman" w:hAnsi="Arial" w:cs="Arial"/>
          <w:bCs/>
          <w:sz w:val="20"/>
          <w:szCs w:val="20"/>
        </w:rPr>
        <w:t>4</w:t>
      </w:r>
      <w:r w:rsidR="00CF4441">
        <w:rPr>
          <w:rFonts w:ascii="Arial" w:eastAsia="Times New Roman" w:hAnsi="Arial" w:cs="Arial"/>
          <w:bCs/>
          <w:sz w:val="20"/>
          <w:szCs w:val="20"/>
        </w:rPr>
        <w:t xml:space="preserve">. godinu 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p</w:t>
      </w:r>
      <w:r w:rsidR="00ED1AA4">
        <w:rPr>
          <w:rFonts w:ascii="Arial" w:eastAsia="Times New Roman" w:hAnsi="Arial" w:cs="Arial"/>
          <w:bCs/>
          <w:sz w:val="20"/>
          <w:szCs w:val="20"/>
        </w:rPr>
        <w:t>lanirani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 su ukupni prihodi poslovanja u iznosu od </w:t>
      </w:r>
      <w:r w:rsidR="003C3553">
        <w:rPr>
          <w:rFonts w:ascii="Arial" w:eastAsia="Times New Roman" w:hAnsi="Arial" w:cs="Arial"/>
          <w:bCs/>
          <w:sz w:val="20"/>
          <w:szCs w:val="20"/>
        </w:rPr>
        <w:t>12</w:t>
      </w:r>
      <w:r w:rsidR="00CF4441">
        <w:rPr>
          <w:rFonts w:ascii="Arial" w:eastAsia="Times New Roman" w:hAnsi="Arial" w:cs="Arial"/>
          <w:bCs/>
          <w:sz w:val="20"/>
          <w:szCs w:val="20"/>
        </w:rPr>
        <w:t>8.</w:t>
      </w:r>
      <w:r w:rsidR="003C3553">
        <w:rPr>
          <w:rFonts w:ascii="Arial" w:eastAsia="Times New Roman" w:hAnsi="Arial" w:cs="Arial"/>
          <w:bCs/>
          <w:sz w:val="20"/>
          <w:szCs w:val="20"/>
        </w:rPr>
        <w:t>585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,00 €, </w:t>
      </w:r>
      <w:r w:rsidR="00F83918">
        <w:rPr>
          <w:rFonts w:ascii="Arial" w:eastAsia="Times New Roman" w:hAnsi="Arial" w:cs="Arial"/>
          <w:bCs/>
          <w:sz w:val="20"/>
          <w:szCs w:val="20"/>
        </w:rPr>
        <w:t xml:space="preserve">a ostvareni u prvom polugodištu </w:t>
      </w:r>
      <w:r w:rsidR="003C3553">
        <w:rPr>
          <w:rFonts w:ascii="Arial" w:eastAsia="Times New Roman" w:hAnsi="Arial" w:cs="Arial"/>
          <w:bCs/>
          <w:sz w:val="20"/>
          <w:szCs w:val="20"/>
        </w:rPr>
        <w:t xml:space="preserve">u 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iznosu od </w:t>
      </w:r>
      <w:r w:rsidR="003C3553">
        <w:rPr>
          <w:rFonts w:ascii="Arial" w:eastAsia="Times New Roman" w:hAnsi="Arial" w:cs="Arial"/>
          <w:bCs/>
          <w:sz w:val="20"/>
          <w:szCs w:val="20"/>
        </w:rPr>
        <w:t>69</w:t>
      </w:r>
      <w:r w:rsidR="000C7F7E">
        <w:rPr>
          <w:rFonts w:ascii="Arial" w:eastAsia="Times New Roman" w:hAnsi="Arial" w:cs="Arial"/>
          <w:bCs/>
          <w:sz w:val="20"/>
          <w:szCs w:val="20"/>
        </w:rPr>
        <w:t>.</w:t>
      </w:r>
      <w:r w:rsidR="003C3553">
        <w:rPr>
          <w:rFonts w:ascii="Arial" w:eastAsia="Times New Roman" w:hAnsi="Arial" w:cs="Arial"/>
          <w:bCs/>
          <w:sz w:val="20"/>
          <w:szCs w:val="20"/>
        </w:rPr>
        <w:t>488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3C3553">
        <w:rPr>
          <w:rFonts w:ascii="Arial" w:eastAsia="Times New Roman" w:hAnsi="Arial" w:cs="Arial"/>
          <w:bCs/>
          <w:sz w:val="20"/>
          <w:szCs w:val="20"/>
        </w:rPr>
        <w:t>64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 € odnosno </w:t>
      </w:r>
      <w:r w:rsidR="003C3553">
        <w:rPr>
          <w:rFonts w:ascii="Arial" w:eastAsia="Times New Roman" w:hAnsi="Arial" w:cs="Arial"/>
          <w:bCs/>
          <w:sz w:val="20"/>
          <w:szCs w:val="20"/>
        </w:rPr>
        <w:t>54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3C3553">
        <w:rPr>
          <w:rFonts w:ascii="Arial" w:eastAsia="Times New Roman" w:hAnsi="Arial" w:cs="Arial"/>
          <w:bCs/>
          <w:sz w:val="20"/>
          <w:szCs w:val="20"/>
        </w:rPr>
        <w:t>0</w:t>
      </w:r>
      <w:r w:rsidR="000C7F7E">
        <w:rPr>
          <w:rFonts w:ascii="Arial" w:eastAsia="Times New Roman" w:hAnsi="Arial" w:cs="Arial"/>
          <w:bCs/>
          <w:sz w:val="20"/>
          <w:szCs w:val="20"/>
        </w:rPr>
        <w:t>4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% plana</w:t>
      </w:r>
      <w:r w:rsidR="00B02E23" w:rsidRPr="00B47E00">
        <w:rPr>
          <w:rFonts w:ascii="Arial" w:eastAsia="Times New Roman" w:hAnsi="Arial" w:cs="Arial"/>
          <w:bCs/>
          <w:sz w:val="20"/>
          <w:szCs w:val="20"/>
        </w:rPr>
        <w:t>.</w:t>
      </w:r>
    </w:p>
    <w:p w14:paraId="2A63A94A" w14:textId="77777777" w:rsidR="00CF22DF" w:rsidRPr="00B47E00" w:rsidRDefault="00CF22DF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20BA267" w14:textId="45CF5738" w:rsidR="00623D43" w:rsidRPr="00B47E00" w:rsidRDefault="008A3B4B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 Pomoći iz inozemstva i od subjekata unutar općeg proračuna</w:t>
      </w:r>
    </w:p>
    <w:p w14:paraId="65E027EA" w14:textId="77777777" w:rsidR="007761AC" w:rsidRPr="00B47E00" w:rsidRDefault="007761AC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362D5EF" w14:textId="406C4445" w:rsidR="00CD12B1" w:rsidRDefault="00595774" w:rsidP="00DE771C">
      <w:pPr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  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Prihodi 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po osnovi </w:t>
      </w:r>
      <w:r w:rsidR="00CD12B1" w:rsidRPr="00B47E00">
        <w:rPr>
          <w:rFonts w:ascii="Arial" w:eastAsia="Times New Roman" w:hAnsi="Arial" w:cs="Arial"/>
          <w:sz w:val="20"/>
          <w:szCs w:val="20"/>
          <w:lang w:eastAsia="hr-HR"/>
        </w:rPr>
        <w:t>pomoći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C172B0">
        <w:rPr>
          <w:rFonts w:ascii="Arial" w:eastAsia="Times New Roman" w:hAnsi="Arial" w:cs="Arial"/>
          <w:sz w:val="20"/>
          <w:szCs w:val="20"/>
          <w:lang w:eastAsia="hr-HR"/>
        </w:rPr>
        <w:t xml:space="preserve">iz inozemstva i od subjekata 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unutar općeg proračuna </w:t>
      </w:r>
      <w:r w:rsidR="0023532D">
        <w:rPr>
          <w:rFonts w:ascii="Arial" w:eastAsia="Times New Roman" w:hAnsi="Arial" w:cs="Arial"/>
          <w:bCs/>
          <w:sz w:val="20"/>
          <w:szCs w:val="20"/>
        </w:rPr>
        <w:t xml:space="preserve">u prvom polugodištu </w:t>
      </w:r>
      <w:r w:rsidR="0023532D" w:rsidRPr="00ED1AA4">
        <w:rPr>
          <w:rFonts w:ascii="Arial" w:eastAsia="Times New Roman" w:hAnsi="Arial" w:cs="Arial"/>
          <w:bCs/>
          <w:sz w:val="20"/>
          <w:szCs w:val="20"/>
        </w:rPr>
        <w:t>202</w:t>
      </w:r>
      <w:r w:rsidR="0023532D">
        <w:rPr>
          <w:rFonts w:ascii="Arial" w:eastAsia="Times New Roman" w:hAnsi="Arial" w:cs="Arial"/>
          <w:bCs/>
          <w:sz w:val="20"/>
          <w:szCs w:val="20"/>
        </w:rPr>
        <w:t>4</w:t>
      </w:r>
      <w:r w:rsidR="0023532D" w:rsidRPr="00ED1AA4">
        <w:rPr>
          <w:rFonts w:ascii="Arial" w:eastAsia="Times New Roman" w:hAnsi="Arial" w:cs="Arial"/>
          <w:bCs/>
          <w:sz w:val="20"/>
          <w:szCs w:val="20"/>
        </w:rPr>
        <w:t>. godin</w:t>
      </w:r>
      <w:r w:rsidR="0023532D">
        <w:rPr>
          <w:rFonts w:ascii="Arial" w:eastAsia="Times New Roman" w:hAnsi="Arial" w:cs="Arial"/>
          <w:bCs/>
          <w:sz w:val="20"/>
          <w:szCs w:val="20"/>
        </w:rPr>
        <w:t>e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iznose 18.</w:t>
      </w:r>
      <w:r w:rsidR="0023532D">
        <w:rPr>
          <w:rFonts w:ascii="Arial" w:eastAsia="Times New Roman" w:hAnsi="Arial" w:cs="Arial"/>
          <w:sz w:val="20"/>
          <w:szCs w:val="20"/>
          <w:lang w:eastAsia="hr-HR"/>
        </w:rPr>
        <w:t>815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23532D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CD12B1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što je </w:t>
      </w:r>
      <w:r w:rsidR="0023532D">
        <w:rPr>
          <w:rFonts w:ascii="Arial" w:eastAsia="Times New Roman" w:hAnsi="Arial" w:cs="Arial"/>
          <w:sz w:val="20"/>
          <w:szCs w:val="20"/>
          <w:lang w:eastAsia="hr-HR"/>
        </w:rPr>
        <w:t xml:space="preserve">98,20% planiranog za 2024. godinu i 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za </w:t>
      </w:r>
      <w:r w:rsidR="0023532D">
        <w:rPr>
          <w:rFonts w:ascii="Arial" w:eastAsia="Times New Roman" w:hAnsi="Arial" w:cs="Arial"/>
          <w:sz w:val="20"/>
          <w:szCs w:val="20"/>
          <w:lang w:eastAsia="hr-HR"/>
        </w:rPr>
        <w:t>52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23532D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5% više u odnosu na </w:t>
      </w:r>
      <w:r w:rsidR="0023532D">
        <w:rPr>
          <w:rFonts w:ascii="Arial" w:eastAsia="Times New Roman" w:hAnsi="Arial" w:cs="Arial"/>
          <w:sz w:val="20"/>
          <w:szCs w:val="20"/>
          <w:lang w:eastAsia="hr-HR"/>
        </w:rPr>
        <w:t>isto razdoblje prošle godine</w:t>
      </w:r>
      <w:r w:rsidR="00C172B0">
        <w:rPr>
          <w:rFonts w:ascii="Arial" w:eastAsia="Times New Roman" w:hAnsi="Arial" w:cs="Arial"/>
          <w:sz w:val="20"/>
          <w:szCs w:val="20"/>
          <w:lang w:eastAsia="hr-HR"/>
        </w:rPr>
        <w:t xml:space="preserve">. Navedeni prihodi su povećani zbog </w:t>
      </w:r>
      <w:r w:rsidR="00FE2DFD">
        <w:rPr>
          <w:rFonts w:ascii="Arial" w:eastAsia="Times New Roman" w:hAnsi="Arial" w:cs="Arial"/>
          <w:sz w:val="20"/>
          <w:szCs w:val="20"/>
          <w:lang w:eastAsia="hr-HR"/>
        </w:rPr>
        <w:t xml:space="preserve">povećanja </w:t>
      </w:r>
      <w:r w:rsidR="00C172B0">
        <w:rPr>
          <w:rFonts w:ascii="Arial" w:eastAsia="Times New Roman" w:hAnsi="Arial" w:cs="Arial"/>
          <w:sz w:val="20"/>
          <w:szCs w:val="20"/>
          <w:lang w:eastAsia="hr-HR"/>
        </w:rPr>
        <w:t>pomoći iz državnog proračuna, Ministarstva kulture i medija</w:t>
      </w:r>
      <w:r w:rsidR="00A40BC1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FE2DFD">
        <w:rPr>
          <w:rFonts w:ascii="Arial" w:eastAsia="Times New Roman" w:hAnsi="Arial" w:cs="Arial"/>
          <w:sz w:val="20"/>
          <w:szCs w:val="20"/>
          <w:lang w:eastAsia="hr-HR"/>
        </w:rPr>
        <w:t>koj</w:t>
      </w:r>
      <w:r w:rsidR="007D2D92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FE2DFD">
        <w:rPr>
          <w:rFonts w:ascii="Arial" w:eastAsia="Times New Roman" w:hAnsi="Arial" w:cs="Arial"/>
          <w:sz w:val="20"/>
          <w:szCs w:val="20"/>
          <w:lang w:eastAsia="hr-HR"/>
        </w:rPr>
        <w:t xml:space="preserve"> se</w:t>
      </w:r>
      <w:r w:rsidR="00A40BC1">
        <w:rPr>
          <w:rFonts w:ascii="Arial" w:eastAsia="Times New Roman" w:hAnsi="Arial" w:cs="Arial"/>
          <w:sz w:val="20"/>
          <w:szCs w:val="20"/>
          <w:lang w:eastAsia="hr-HR"/>
        </w:rPr>
        <w:t xml:space="preserve"> odnos</w:t>
      </w:r>
      <w:r w:rsidR="007D2D92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="00A40BC1">
        <w:rPr>
          <w:rFonts w:ascii="Arial" w:eastAsia="Times New Roman" w:hAnsi="Arial" w:cs="Arial"/>
          <w:sz w:val="20"/>
          <w:szCs w:val="20"/>
          <w:lang w:eastAsia="hr-HR"/>
        </w:rPr>
        <w:t xml:space="preserve"> na otkup knjižne građe.</w:t>
      </w:r>
    </w:p>
    <w:p w14:paraId="2B366B8D" w14:textId="77777777" w:rsidR="00CA4429" w:rsidRDefault="00CA4429" w:rsidP="00DE771C">
      <w:pPr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A807884" w14:textId="7DC0EB7C" w:rsidR="006E5742" w:rsidRPr="00B47E00" w:rsidRDefault="006E5742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66 Prihodi od prodaje proizvoda i robe te pruženih usluga i prihodi od donacija</w:t>
      </w:r>
    </w:p>
    <w:p w14:paraId="28C17457" w14:textId="77777777" w:rsidR="007761AC" w:rsidRPr="00B47E00" w:rsidRDefault="007761AC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0DC7F3FF" w14:textId="3BB826AC" w:rsidR="006E5742" w:rsidRPr="00B47E00" w:rsidRDefault="003A0008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Ostvareni prihodi odnose se na prihode od fotokopiranja i prihoda od članarina.</w:t>
      </w:r>
    </w:p>
    <w:p w14:paraId="653A7B2F" w14:textId="75AFDD1E" w:rsidR="003A0008" w:rsidRPr="00B47E00" w:rsidRDefault="003A0008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Ovi prihodi iznose </w:t>
      </w:r>
      <w:r w:rsidR="00A40BC1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A40BC1">
        <w:rPr>
          <w:rFonts w:ascii="Arial" w:eastAsia="Times New Roman" w:hAnsi="Arial" w:cs="Arial"/>
          <w:sz w:val="20"/>
          <w:szCs w:val="20"/>
          <w:lang w:eastAsia="hr-HR"/>
        </w:rPr>
        <w:t>173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A40BC1">
        <w:rPr>
          <w:rFonts w:ascii="Arial" w:eastAsia="Times New Roman" w:hAnsi="Arial" w:cs="Arial"/>
          <w:sz w:val="20"/>
          <w:szCs w:val="20"/>
          <w:lang w:eastAsia="hr-HR"/>
        </w:rPr>
        <w:t>64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odnosno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40BC1">
        <w:rPr>
          <w:rFonts w:ascii="Arial" w:eastAsia="Times New Roman" w:hAnsi="Arial" w:cs="Arial"/>
          <w:sz w:val="20"/>
          <w:szCs w:val="20"/>
          <w:lang w:eastAsia="hr-HR"/>
        </w:rPr>
        <w:t>27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A40BC1">
        <w:rPr>
          <w:rFonts w:ascii="Arial" w:eastAsia="Times New Roman" w:hAnsi="Arial" w:cs="Arial"/>
          <w:sz w:val="20"/>
          <w:szCs w:val="20"/>
          <w:lang w:eastAsia="hr-HR"/>
        </w:rPr>
        <w:t>18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% više nego </w:t>
      </w:r>
      <w:r w:rsidR="00A40BC1">
        <w:rPr>
          <w:rFonts w:ascii="Arial" w:eastAsia="Times New Roman" w:hAnsi="Arial" w:cs="Arial"/>
          <w:sz w:val="20"/>
          <w:szCs w:val="20"/>
          <w:lang w:eastAsia="hr-HR"/>
        </w:rPr>
        <w:t xml:space="preserve">u istom razdoblju 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prošle godine</w:t>
      </w:r>
      <w:r w:rsidR="00710E12">
        <w:rPr>
          <w:rFonts w:ascii="Arial" w:eastAsia="Times New Roman" w:hAnsi="Arial" w:cs="Arial"/>
          <w:sz w:val="20"/>
          <w:szCs w:val="20"/>
          <w:lang w:eastAsia="hr-HR"/>
        </w:rPr>
        <w:t xml:space="preserve"> na što je utjecala bolja naplata </w:t>
      </w:r>
      <w:proofErr w:type="spellStart"/>
      <w:r w:rsidR="00710E12">
        <w:rPr>
          <w:rFonts w:ascii="Arial" w:eastAsia="Times New Roman" w:hAnsi="Arial" w:cs="Arial"/>
          <w:sz w:val="20"/>
          <w:szCs w:val="20"/>
          <w:lang w:eastAsia="hr-HR"/>
        </w:rPr>
        <w:t>za</w:t>
      </w:r>
      <w:r w:rsidR="00F83918">
        <w:rPr>
          <w:rFonts w:ascii="Arial" w:eastAsia="Times New Roman" w:hAnsi="Arial" w:cs="Arial"/>
          <w:sz w:val="20"/>
          <w:szCs w:val="20"/>
          <w:lang w:eastAsia="hr-HR"/>
        </w:rPr>
        <w:t>kasnina</w:t>
      </w:r>
      <w:proofErr w:type="spellEnd"/>
      <w:r w:rsidR="00F83918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710E12">
        <w:rPr>
          <w:rFonts w:ascii="Arial" w:eastAsia="Times New Roman" w:hAnsi="Arial" w:cs="Arial"/>
          <w:sz w:val="20"/>
          <w:szCs w:val="20"/>
          <w:lang w:eastAsia="hr-HR"/>
        </w:rPr>
        <w:t>i povećan broj usluga ispisa.</w:t>
      </w:r>
    </w:p>
    <w:p w14:paraId="36903FFC" w14:textId="62DC2700" w:rsidR="00BC7C7A" w:rsidRPr="00B47E00" w:rsidRDefault="00BC7C7A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36A91031" w14:textId="4610CBB3" w:rsidR="00BC7C7A" w:rsidRPr="00B47E00" w:rsidRDefault="00BC7C7A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F5405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67 Prihodi iz nadležnog proračuna</w:t>
      </w: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14:paraId="38118DA2" w14:textId="77777777" w:rsidR="007761AC" w:rsidRPr="00B47E00" w:rsidRDefault="007761AC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03D47643" w14:textId="2D0DD9CE" w:rsidR="006E5742" w:rsidRPr="00B47E00" w:rsidRDefault="00BC7C7A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Prihodi iz proračuna sastoj</w:t>
      </w:r>
      <w:r w:rsidR="000A6127" w:rsidRPr="00B47E00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se od financiranja redovite djelatnosti knjižnice od strane Grada Svetog Ivan Zeline</w:t>
      </w:r>
      <w:r w:rsidR="006E5742"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5F1B24" w:rsidRPr="00B47E00">
        <w:rPr>
          <w:rFonts w:ascii="Arial" w:eastAsia="Times New Roman" w:hAnsi="Arial" w:cs="Arial"/>
          <w:sz w:val="20"/>
          <w:szCs w:val="20"/>
          <w:lang w:eastAsia="hr-HR"/>
        </w:rPr>
        <w:t>i financiranja za nabavu knjižn</w:t>
      </w:r>
      <w:r w:rsidR="00734EB5">
        <w:rPr>
          <w:rFonts w:ascii="Arial" w:eastAsia="Times New Roman" w:hAnsi="Arial" w:cs="Arial"/>
          <w:sz w:val="20"/>
          <w:szCs w:val="20"/>
          <w:lang w:eastAsia="hr-HR"/>
        </w:rPr>
        <w:t>ične</w:t>
      </w:r>
      <w:r w:rsidR="005F1B2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građe</w:t>
      </w:r>
      <w:r w:rsidR="00734EB5">
        <w:rPr>
          <w:rFonts w:ascii="Arial" w:eastAsia="Times New Roman" w:hAnsi="Arial" w:cs="Arial"/>
          <w:sz w:val="20"/>
          <w:szCs w:val="20"/>
          <w:lang w:eastAsia="hr-HR"/>
        </w:rPr>
        <w:t xml:space="preserve"> i opreme</w:t>
      </w:r>
      <w:r w:rsidR="005F1B2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. Ovi prihodi iznose </w:t>
      </w:r>
      <w:r w:rsidR="00734EB5">
        <w:rPr>
          <w:rFonts w:ascii="Arial" w:eastAsia="Times New Roman" w:hAnsi="Arial" w:cs="Arial"/>
          <w:sz w:val="20"/>
          <w:szCs w:val="20"/>
          <w:lang w:eastAsia="hr-HR"/>
        </w:rPr>
        <w:t>47.500,00</w:t>
      </w:r>
      <w:r w:rsidR="005F1B2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 odnosno </w:t>
      </w:r>
      <w:r w:rsidR="00734EB5">
        <w:rPr>
          <w:rFonts w:ascii="Arial" w:eastAsia="Times New Roman" w:hAnsi="Arial" w:cs="Arial"/>
          <w:sz w:val="20"/>
          <w:szCs w:val="20"/>
          <w:lang w:eastAsia="hr-HR"/>
        </w:rPr>
        <w:t>45</w:t>
      </w:r>
      <w:r w:rsidR="009A560B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734EB5">
        <w:rPr>
          <w:rFonts w:ascii="Arial" w:eastAsia="Times New Roman" w:hAnsi="Arial" w:cs="Arial"/>
          <w:sz w:val="20"/>
          <w:szCs w:val="20"/>
          <w:lang w:eastAsia="hr-HR"/>
        </w:rPr>
        <w:t>71</w:t>
      </w:r>
      <w:r w:rsidR="005F1B24" w:rsidRPr="00B47E00">
        <w:rPr>
          <w:rFonts w:ascii="Arial" w:eastAsia="Times New Roman" w:hAnsi="Arial" w:cs="Arial"/>
          <w:sz w:val="20"/>
          <w:szCs w:val="20"/>
          <w:lang w:eastAsia="hr-HR"/>
        </w:rPr>
        <w:t>% u odnosu na planirano</w:t>
      </w:r>
      <w:r w:rsidR="00734EB5">
        <w:rPr>
          <w:rFonts w:ascii="Arial" w:eastAsia="Times New Roman" w:hAnsi="Arial" w:cs="Arial"/>
          <w:sz w:val="20"/>
          <w:szCs w:val="20"/>
          <w:lang w:eastAsia="hr-HR"/>
        </w:rPr>
        <w:t xml:space="preserve"> i za 36,22% više u odnosu na isto razdoblje prošle godine, a </w:t>
      </w:r>
      <w:r w:rsidR="003D1635">
        <w:rPr>
          <w:rFonts w:ascii="Arial" w:eastAsia="Times New Roman" w:hAnsi="Arial" w:cs="Arial"/>
          <w:sz w:val="20"/>
          <w:szCs w:val="20"/>
          <w:lang w:eastAsia="hr-HR"/>
        </w:rPr>
        <w:t xml:space="preserve">povećanje je </w:t>
      </w:r>
      <w:r w:rsidR="00734EB5">
        <w:rPr>
          <w:rFonts w:ascii="Arial" w:eastAsia="Times New Roman" w:hAnsi="Arial" w:cs="Arial"/>
          <w:sz w:val="20"/>
          <w:szCs w:val="20"/>
          <w:lang w:eastAsia="hr-HR"/>
        </w:rPr>
        <w:t>najveći</w:t>
      </w:r>
      <w:r w:rsidR="003D1635">
        <w:rPr>
          <w:rFonts w:ascii="Arial" w:eastAsia="Times New Roman" w:hAnsi="Arial" w:cs="Arial"/>
          <w:sz w:val="20"/>
          <w:szCs w:val="20"/>
          <w:lang w:eastAsia="hr-HR"/>
        </w:rPr>
        <w:t xml:space="preserve">m dijelom </w:t>
      </w:r>
      <w:r w:rsidR="00734EB5">
        <w:rPr>
          <w:rFonts w:ascii="Arial" w:eastAsia="Times New Roman" w:hAnsi="Arial" w:cs="Arial"/>
          <w:sz w:val="20"/>
          <w:szCs w:val="20"/>
          <w:lang w:eastAsia="hr-HR"/>
        </w:rPr>
        <w:t>zbog zapošljavanja stručnog djelatnika, knjižničara.</w:t>
      </w:r>
    </w:p>
    <w:p w14:paraId="03DB0FE9" w14:textId="77777777" w:rsidR="002D475B" w:rsidRPr="00B47E00" w:rsidRDefault="002D475B" w:rsidP="009D64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6BF88B6" w14:textId="4A96980C" w:rsidR="005F1B24" w:rsidRPr="00B47E00" w:rsidRDefault="005F1B24" w:rsidP="00B00610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7E00">
        <w:rPr>
          <w:rFonts w:ascii="Arial" w:eastAsia="Times New Roman" w:hAnsi="Arial" w:cs="Arial"/>
          <w:b/>
          <w:sz w:val="20"/>
          <w:szCs w:val="20"/>
        </w:rPr>
        <w:t>RASHODI POSLOVANJA</w:t>
      </w:r>
    </w:p>
    <w:p w14:paraId="576004E7" w14:textId="77777777" w:rsidR="00DE771C" w:rsidRDefault="00DE771C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3BC5A995" w14:textId="2C89306D" w:rsidR="000A6127" w:rsidRPr="00A51FF0" w:rsidRDefault="005F1B24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E00">
        <w:rPr>
          <w:rFonts w:ascii="Arial" w:eastAsia="Times New Roman" w:hAnsi="Arial" w:cs="Arial"/>
          <w:bCs/>
          <w:sz w:val="20"/>
          <w:szCs w:val="20"/>
        </w:rPr>
        <w:t xml:space="preserve">Rashodi poslovanja iznose </w:t>
      </w:r>
      <w:r w:rsidR="002C2C4C">
        <w:rPr>
          <w:rFonts w:ascii="Arial" w:eastAsia="Times New Roman" w:hAnsi="Arial" w:cs="Arial"/>
          <w:bCs/>
          <w:sz w:val="20"/>
          <w:szCs w:val="20"/>
        </w:rPr>
        <w:t>46.791,30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€, što je </w:t>
      </w:r>
      <w:r w:rsidR="002C2C4C">
        <w:rPr>
          <w:rFonts w:ascii="Arial" w:eastAsia="Times New Roman" w:hAnsi="Arial" w:cs="Arial"/>
          <w:bCs/>
          <w:sz w:val="20"/>
          <w:szCs w:val="20"/>
        </w:rPr>
        <w:t>46</w:t>
      </w:r>
      <w:r w:rsidR="00964EF9">
        <w:rPr>
          <w:rFonts w:ascii="Arial" w:eastAsia="Times New Roman" w:hAnsi="Arial" w:cs="Arial"/>
          <w:bCs/>
          <w:sz w:val="20"/>
          <w:szCs w:val="20"/>
        </w:rPr>
        <w:t>,</w:t>
      </w:r>
      <w:r w:rsidR="002C2C4C">
        <w:rPr>
          <w:rFonts w:ascii="Arial" w:eastAsia="Times New Roman" w:hAnsi="Arial" w:cs="Arial"/>
          <w:bCs/>
          <w:sz w:val="20"/>
          <w:szCs w:val="20"/>
        </w:rPr>
        <w:t>11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% </w:t>
      </w:r>
      <w:r w:rsidR="002D475B">
        <w:rPr>
          <w:rFonts w:ascii="Arial" w:eastAsia="Times New Roman" w:hAnsi="Arial" w:cs="Arial"/>
          <w:bCs/>
          <w:sz w:val="20"/>
          <w:szCs w:val="20"/>
        </w:rPr>
        <w:t xml:space="preserve">planiranog </w:t>
      </w:r>
      <w:r w:rsidR="00964EF9">
        <w:rPr>
          <w:rFonts w:ascii="Arial" w:eastAsia="Times New Roman" w:hAnsi="Arial" w:cs="Arial"/>
          <w:bCs/>
          <w:sz w:val="20"/>
          <w:szCs w:val="20"/>
        </w:rPr>
        <w:t xml:space="preserve">financijskog </w:t>
      </w:r>
      <w:r w:rsidRPr="00B47E00">
        <w:rPr>
          <w:rFonts w:ascii="Arial" w:eastAsia="Times New Roman" w:hAnsi="Arial" w:cs="Arial"/>
          <w:bCs/>
          <w:sz w:val="20"/>
          <w:szCs w:val="20"/>
        </w:rPr>
        <w:t>plan</w:t>
      </w:r>
      <w:r w:rsidR="00964EF9">
        <w:rPr>
          <w:rFonts w:ascii="Arial" w:eastAsia="Times New Roman" w:hAnsi="Arial" w:cs="Arial"/>
          <w:bCs/>
          <w:sz w:val="20"/>
          <w:szCs w:val="20"/>
        </w:rPr>
        <w:t>a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202</w:t>
      </w:r>
      <w:r w:rsidR="002C2C4C">
        <w:rPr>
          <w:rFonts w:ascii="Arial" w:eastAsia="Times New Roman" w:hAnsi="Arial" w:cs="Arial"/>
          <w:bCs/>
          <w:sz w:val="20"/>
          <w:szCs w:val="20"/>
        </w:rPr>
        <w:t>4</w:t>
      </w:r>
      <w:r w:rsidR="000A6127" w:rsidRPr="00B47E00">
        <w:rPr>
          <w:rFonts w:ascii="Arial" w:eastAsia="Times New Roman" w:hAnsi="Arial" w:cs="Arial"/>
          <w:bCs/>
          <w:sz w:val="20"/>
          <w:szCs w:val="20"/>
        </w:rPr>
        <w:t>.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godin</w:t>
      </w:r>
      <w:r w:rsidR="00964EF9">
        <w:rPr>
          <w:rFonts w:ascii="Arial" w:eastAsia="Times New Roman" w:hAnsi="Arial" w:cs="Arial"/>
          <w:bCs/>
          <w:sz w:val="20"/>
          <w:szCs w:val="20"/>
        </w:rPr>
        <w:t>e</w:t>
      </w:r>
      <w:r w:rsidRPr="00B47E00">
        <w:rPr>
          <w:rFonts w:ascii="Arial" w:eastAsia="Times New Roman" w:hAnsi="Arial" w:cs="Arial"/>
          <w:bCs/>
          <w:sz w:val="20"/>
          <w:szCs w:val="20"/>
        </w:rPr>
        <w:t>.</w:t>
      </w:r>
      <w:r w:rsidR="000A6127" w:rsidRPr="00B47E0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Isti su veći za </w:t>
      </w:r>
      <w:r w:rsidR="002C2C4C">
        <w:rPr>
          <w:rFonts w:ascii="Arial" w:eastAsia="Times New Roman" w:hAnsi="Arial" w:cs="Arial"/>
          <w:bCs/>
          <w:sz w:val="20"/>
          <w:szCs w:val="20"/>
        </w:rPr>
        <w:t>44</w:t>
      </w:r>
      <w:r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2C2C4C">
        <w:rPr>
          <w:rFonts w:ascii="Arial" w:eastAsia="Times New Roman" w:hAnsi="Arial" w:cs="Arial"/>
          <w:bCs/>
          <w:sz w:val="20"/>
          <w:szCs w:val="20"/>
        </w:rPr>
        <w:t>75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% u odnosu </w:t>
      </w:r>
      <w:r w:rsidR="00964EF9">
        <w:rPr>
          <w:rFonts w:ascii="Arial" w:eastAsia="Times New Roman" w:hAnsi="Arial" w:cs="Arial"/>
          <w:bCs/>
          <w:sz w:val="20"/>
          <w:szCs w:val="20"/>
        </w:rPr>
        <w:t>na</w:t>
      </w:r>
      <w:r w:rsidR="002C2C4C"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2C2C4C">
        <w:rPr>
          <w:rFonts w:ascii="Arial" w:eastAsia="Times New Roman" w:hAnsi="Arial" w:cs="Arial"/>
          <w:bCs/>
          <w:sz w:val="20"/>
          <w:szCs w:val="20"/>
        </w:rPr>
        <w:t>isto razdoblje prošle godine</w:t>
      </w:r>
      <w:r w:rsidRPr="00B47E00">
        <w:rPr>
          <w:rFonts w:ascii="Arial" w:eastAsia="Times New Roman" w:hAnsi="Arial" w:cs="Arial"/>
          <w:bCs/>
          <w:sz w:val="20"/>
          <w:szCs w:val="20"/>
        </w:rPr>
        <w:t>.</w:t>
      </w:r>
    </w:p>
    <w:p w14:paraId="2E1049D6" w14:textId="77777777" w:rsidR="00B00610" w:rsidRDefault="00B00610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1A061DA" w14:textId="52C015C7" w:rsidR="00EE66E6" w:rsidRPr="00B47E00" w:rsidRDefault="00EE66E6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31 Rashodi za zaposlene</w:t>
      </w:r>
    </w:p>
    <w:p w14:paraId="47EEB04F" w14:textId="77777777" w:rsidR="000A6127" w:rsidRPr="00B47E00" w:rsidRDefault="000A612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61650979" w14:textId="6C132F84" w:rsidR="00BC7C7A" w:rsidRPr="00B47E00" w:rsidRDefault="00EE66E6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Rashodi za zaposlene su ostvareni u iznosu od </w:t>
      </w:r>
      <w:r w:rsidR="005E0EDD">
        <w:rPr>
          <w:rFonts w:ascii="Arial" w:eastAsia="Times New Roman" w:hAnsi="Arial" w:cs="Arial"/>
          <w:sz w:val="20"/>
          <w:szCs w:val="20"/>
          <w:lang w:eastAsia="hr-HR"/>
        </w:rPr>
        <w:t>41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5E0EDD">
        <w:rPr>
          <w:rFonts w:ascii="Arial" w:eastAsia="Times New Roman" w:hAnsi="Arial" w:cs="Arial"/>
          <w:sz w:val="20"/>
          <w:szCs w:val="20"/>
          <w:lang w:eastAsia="hr-HR"/>
        </w:rPr>
        <w:t>516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5E0EDD">
        <w:rPr>
          <w:rFonts w:ascii="Arial" w:eastAsia="Times New Roman" w:hAnsi="Arial" w:cs="Arial"/>
          <w:sz w:val="20"/>
          <w:szCs w:val="20"/>
          <w:lang w:eastAsia="hr-HR"/>
        </w:rPr>
        <w:t>54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 što je </w:t>
      </w:r>
      <w:r w:rsidR="005E0EDD">
        <w:rPr>
          <w:rFonts w:ascii="Arial" w:eastAsia="Times New Roman" w:hAnsi="Arial" w:cs="Arial"/>
          <w:sz w:val="20"/>
          <w:szCs w:val="20"/>
          <w:lang w:eastAsia="hr-HR"/>
        </w:rPr>
        <w:t>46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5E0EDD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% u odnosu na planirano za 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5E0EDD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godinu. Isti su veći za </w:t>
      </w:r>
      <w:r w:rsidR="0021254B">
        <w:rPr>
          <w:rFonts w:ascii="Arial" w:eastAsia="Times New Roman" w:hAnsi="Arial" w:cs="Arial"/>
          <w:sz w:val="20"/>
          <w:szCs w:val="20"/>
          <w:lang w:eastAsia="hr-HR"/>
        </w:rPr>
        <w:t>53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21254B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% u odnosu na</w:t>
      </w:r>
      <w:r w:rsidR="0021254B">
        <w:rPr>
          <w:rFonts w:ascii="Arial" w:eastAsia="Times New Roman" w:hAnsi="Arial" w:cs="Arial"/>
          <w:sz w:val="20"/>
          <w:szCs w:val="20"/>
          <w:lang w:eastAsia="hr-HR"/>
        </w:rPr>
        <w:t xml:space="preserve"> isto razdoblje prošle godine</w:t>
      </w:r>
      <w:r w:rsidR="0021254B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zbog</w:t>
      </w:r>
      <w:r w:rsidR="00B276CD">
        <w:rPr>
          <w:rFonts w:ascii="Arial" w:eastAsia="Times New Roman" w:hAnsi="Arial" w:cs="Arial"/>
          <w:sz w:val="20"/>
          <w:szCs w:val="20"/>
          <w:lang w:eastAsia="hr-HR"/>
        </w:rPr>
        <w:t xml:space="preserve"> zapošljavanja stručnog djelatnika,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povećanj</w:t>
      </w:r>
      <w:r w:rsidR="00B276CD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osnovice plać</w:t>
      </w:r>
      <w:r w:rsidR="00B276CD">
        <w:rPr>
          <w:rFonts w:ascii="Arial" w:eastAsia="Times New Roman" w:hAnsi="Arial" w:cs="Arial"/>
          <w:sz w:val="20"/>
          <w:szCs w:val="20"/>
          <w:lang w:eastAsia="hr-HR"/>
        </w:rPr>
        <w:t>e za 10% te usklađenj</w:t>
      </w:r>
      <w:r w:rsidR="00293385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B276CD">
        <w:rPr>
          <w:rFonts w:ascii="Arial" w:eastAsia="Times New Roman" w:hAnsi="Arial" w:cs="Arial"/>
          <w:sz w:val="20"/>
          <w:szCs w:val="20"/>
          <w:lang w:eastAsia="hr-HR"/>
        </w:rPr>
        <w:t xml:space="preserve"> neoporezivih primitaka u skladu sa izmjenama i dopunama Pravilnika o porezu na dohodak.</w:t>
      </w:r>
    </w:p>
    <w:p w14:paraId="7F29679B" w14:textId="77777777" w:rsidR="006E5742" w:rsidRPr="00B47E00" w:rsidRDefault="006E5742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6E5AD5" w14:textId="77777777" w:rsidR="00097449" w:rsidRDefault="00097449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08204056" w14:textId="77777777" w:rsidR="00097449" w:rsidRDefault="00097449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4A7FD78" w14:textId="3E9F80E2" w:rsidR="00CE7706" w:rsidRPr="00B47E00" w:rsidRDefault="006126DF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32 Materijalni rashodi</w:t>
      </w:r>
    </w:p>
    <w:p w14:paraId="1D6F7861" w14:textId="77777777" w:rsidR="000A6127" w:rsidRPr="00B47E00" w:rsidRDefault="000A612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BF08B44" w14:textId="4E5A17BB" w:rsidR="006126DF" w:rsidRPr="00B47E00" w:rsidRDefault="0046573C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Materijalni rashodi su ostvareni  u iznosu od </w:t>
      </w:r>
      <w:r w:rsidR="009642A1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9642A1">
        <w:rPr>
          <w:rFonts w:ascii="Arial" w:eastAsia="Times New Roman" w:hAnsi="Arial" w:cs="Arial"/>
          <w:sz w:val="20"/>
          <w:szCs w:val="20"/>
          <w:lang w:eastAsia="hr-HR"/>
        </w:rPr>
        <w:t>074</w:t>
      </w:r>
      <w:r w:rsidR="00F71C5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9642A1">
        <w:rPr>
          <w:rFonts w:ascii="Arial" w:eastAsia="Times New Roman" w:hAnsi="Arial" w:cs="Arial"/>
          <w:sz w:val="20"/>
          <w:szCs w:val="20"/>
          <w:lang w:eastAsia="hr-HR"/>
        </w:rPr>
        <w:t>76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D10C97" w:rsidRPr="00B47E00">
        <w:rPr>
          <w:rFonts w:ascii="Arial" w:eastAsia="Times New Roman" w:hAnsi="Arial" w:cs="Arial"/>
          <w:sz w:val="20"/>
          <w:szCs w:val="20"/>
          <w:lang w:eastAsia="hr-HR"/>
        </w:rPr>
        <w:t>€</w:t>
      </w:r>
      <w:r w:rsidR="00D10C9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što je </w:t>
      </w:r>
      <w:r w:rsidR="009642A1">
        <w:rPr>
          <w:rFonts w:ascii="Arial" w:eastAsia="Times New Roman" w:hAnsi="Arial" w:cs="Arial"/>
          <w:sz w:val="20"/>
          <w:szCs w:val="20"/>
          <w:lang w:eastAsia="hr-HR"/>
        </w:rPr>
        <w:t>42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9642A1">
        <w:rPr>
          <w:rFonts w:ascii="Arial" w:eastAsia="Times New Roman" w:hAnsi="Arial" w:cs="Arial"/>
          <w:sz w:val="20"/>
          <w:szCs w:val="20"/>
          <w:lang w:eastAsia="hr-HR"/>
        </w:rPr>
        <w:t>73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% u odnosu na planirano za 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9642A1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godinu te su </w:t>
      </w:r>
      <w:r w:rsidR="009642A1">
        <w:rPr>
          <w:rFonts w:ascii="Arial" w:eastAsia="Times New Roman" w:hAnsi="Arial" w:cs="Arial"/>
          <w:sz w:val="20"/>
          <w:szCs w:val="20"/>
          <w:lang w:eastAsia="hr-HR"/>
        </w:rPr>
        <w:t>veći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za </w:t>
      </w:r>
      <w:r w:rsidR="009642A1">
        <w:rPr>
          <w:rFonts w:ascii="Arial" w:eastAsia="Times New Roman" w:hAnsi="Arial" w:cs="Arial"/>
          <w:sz w:val="20"/>
          <w:szCs w:val="20"/>
          <w:lang w:eastAsia="hr-HR"/>
        </w:rPr>
        <w:t>0,97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% u odnosu na prethodn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037576F1" w14:textId="4F6C3106" w:rsidR="00863EF7" w:rsidRDefault="0046573C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B21852">
        <w:rPr>
          <w:rFonts w:ascii="Arial" w:eastAsia="Times New Roman" w:hAnsi="Arial" w:cs="Arial"/>
          <w:sz w:val="20"/>
          <w:szCs w:val="20"/>
          <w:lang w:eastAsia="hr-HR"/>
        </w:rPr>
        <w:t xml:space="preserve">nutar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materijalnih rashoda najznačajniji su rashodi za </w:t>
      </w:r>
      <w:r w:rsidR="00FF72C2" w:rsidRPr="00B47E00">
        <w:rPr>
          <w:rFonts w:ascii="Arial" w:eastAsia="Times New Roman" w:hAnsi="Arial" w:cs="Arial"/>
          <w:sz w:val="20"/>
          <w:szCs w:val="20"/>
          <w:lang w:eastAsia="hr-HR"/>
        </w:rPr>
        <w:t>prijevoz radnika prilikom dolaska na posao,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 xml:space="preserve"> rashodi za materijal i energiju,</w:t>
      </w:r>
      <w:r w:rsidR="00FF72C2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uredski materijal i ostali materijalni rashodi, usluge telefona, pošte, usluge tekućeg i investicijskog održavanja (najma kopirke, programska podrška)</w:t>
      </w:r>
      <w:r w:rsidR="00D10C97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FF72C2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intelektualne i osobne usluge</w:t>
      </w:r>
      <w:r w:rsidR="00D10C97">
        <w:rPr>
          <w:rFonts w:ascii="Arial" w:eastAsia="Times New Roman" w:hAnsi="Arial" w:cs="Arial"/>
          <w:sz w:val="20"/>
          <w:szCs w:val="20"/>
          <w:lang w:eastAsia="hr-HR"/>
        </w:rPr>
        <w:t xml:space="preserve"> i </w:t>
      </w:r>
      <w:r w:rsidR="00B21852">
        <w:rPr>
          <w:rFonts w:ascii="Arial" w:eastAsia="Times New Roman" w:hAnsi="Arial" w:cs="Arial"/>
          <w:sz w:val="20"/>
          <w:szCs w:val="20"/>
          <w:lang w:eastAsia="hr-HR"/>
        </w:rPr>
        <w:t>računalne usluge.</w:t>
      </w:r>
      <w:r w:rsidR="000A6127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775D722E" w14:textId="77777777" w:rsidR="009642A1" w:rsidRPr="00B47E00" w:rsidRDefault="009642A1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A9CFE57" w14:textId="20143100" w:rsidR="00863EF7" w:rsidRPr="00B47E00" w:rsidRDefault="00863EF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34 Financijski rashod</w:t>
      </w:r>
      <w:r w:rsidR="00DB41F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</w:t>
      </w:r>
    </w:p>
    <w:p w14:paraId="715CA7C4" w14:textId="77777777" w:rsidR="000A6127" w:rsidRPr="00B47E00" w:rsidRDefault="000A612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823F597" w14:textId="060BC68C" w:rsidR="00FA2185" w:rsidRPr="00B47E00" w:rsidRDefault="00FA2185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U ov</w:t>
      </w:r>
      <w:r w:rsidR="00D813CF" w:rsidRPr="00B47E00">
        <w:rPr>
          <w:rFonts w:ascii="Arial" w:eastAsia="Times New Roman" w:hAnsi="Arial" w:cs="Arial"/>
          <w:sz w:val="20"/>
          <w:szCs w:val="20"/>
          <w:lang w:eastAsia="hr-HR"/>
        </w:rPr>
        <w:t>oj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skupin</w:t>
      </w:r>
      <w:r w:rsidR="00D813CF" w:rsidRPr="00B47E00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rashoda nalaze se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bankarske usluge (naknade po platnom prometu). Ovi 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 xml:space="preserve">rashodi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iznose 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200,00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€ što je za 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22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34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>% v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iše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u odnosu na 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 xml:space="preserve">isto razdoblje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>prošl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e i 57,14% u odnosu na planirano za 2024. godinu.</w:t>
      </w:r>
    </w:p>
    <w:p w14:paraId="768DF1B3" w14:textId="77777777" w:rsidR="00E85B04" w:rsidRPr="00B47E00" w:rsidRDefault="00E85B04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F326B29" w14:textId="4979F591" w:rsidR="00E85B04" w:rsidRPr="00B47E00" w:rsidRDefault="00E85B04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42 Rashodi za nabavu proizvedene dugotrajne imovine</w:t>
      </w:r>
    </w:p>
    <w:p w14:paraId="53413D76" w14:textId="77777777" w:rsidR="00693C3A" w:rsidRPr="00B47E00" w:rsidRDefault="00693C3A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400E8BB" w14:textId="5A64DD6D" w:rsidR="006159B5" w:rsidRPr="00B47E00" w:rsidRDefault="006159B5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Ovi rashodi se odnose na nabavu knjiga i</w:t>
      </w:r>
      <w:r w:rsidR="00EA7682">
        <w:rPr>
          <w:rFonts w:ascii="Arial" w:eastAsia="Times New Roman" w:hAnsi="Arial" w:cs="Arial"/>
          <w:sz w:val="20"/>
          <w:szCs w:val="20"/>
          <w:lang w:eastAsia="hr-HR"/>
        </w:rPr>
        <w:t xml:space="preserve"> novih polica za knjige i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iznose </w:t>
      </w:r>
      <w:r w:rsidR="00EA7682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BF678C">
        <w:rPr>
          <w:rFonts w:ascii="Arial" w:eastAsia="Times New Roman" w:hAnsi="Arial" w:cs="Arial"/>
          <w:sz w:val="20"/>
          <w:szCs w:val="20"/>
          <w:lang w:eastAsia="hr-HR"/>
        </w:rPr>
        <w:t>3.</w:t>
      </w:r>
      <w:r w:rsidR="00EA7682">
        <w:rPr>
          <w:rFonts w:ascii="Arial" w:eastAsia="Times New Roman" w:hAnsi="Arial" w:cs="Arial"/>
          <w:sz w:val="20"/>
          <w:szCs w:val="20"/>
          <w:lang w:eastAsia="hr-HR"/>
        </w:rPr>
        <w:t>633,33</w:t>
      </w:r>
      <w:r w:rsidR="00BF678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€ što je </w:t>
      </w:r>
      <w:r w:rsidR="00EA7682">
        <w:rPr>
          <w:rFonts w:ascii="Arial" w:eastAsia="Times New Roman" w:hAnsi="Arial" w:cs="Arial"/>
          <w:sz w:val="20"/>
          <w:szCs w:val="20"/>
          <w:lang w:eastAsia="hr-HR"/>
        </w:rPr>
        <w:t>58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EA7682">
        <w:rPr>
          <w:rFonts w:ascii="Arial" w:eastAsia="Times New Roman" w:hAnsi="Arial" w:cs="Arial"/>
          <w:sz w:val="20"/>
          <w:szCs w:val="20"/>
          <w:lang w:eastAsia="hr-HR"/>
        </w:rPr>
        <w:t>09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% v</w:t>
      </w:r>
      <w:r w:rsidR="002D56F5">
        <w:rPr>
          <w:rFonts w:ascii="Arial" w:eastAsia="Times New Roman" w:hAnsi="Arial" w:cs="Arial"/>
          <w:sz w:val="20"/>
          <w:szCs w:val="20"/>
          <w:lang w:eastAsia="hr-HR"/>
        </w:rPr>
        <w:t>iše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u odnosu na </w:t>
      </w:r>
      <w:r w:rsidR="00EA7682">
        <w:rPr>
          <w:rFonts w:ascii="Arial" w:eastAsia="Times New Roman" w:hAnsi="Arial" w:cs="Arial"/>
          <w:sz w:val="20"/>
          <w:szCs w:val="20"/>
          <w:lang w:eastAsia="hr-HR"/>
        </w:rPr>
        <w:t xml:space="preserve">isto razdoblje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prošl</w:t>
      </w:r>
      <w:r w:rsidR="00EA7682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</w:t>
      </w:r>
      <w:r w:rsidR="00EA7682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="00F839D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Navedeno povećanje vezano je za realizaciju više dobivenih sredstava od Ministarstva kulture i medija</w:t>
      </w:r>
      <w:r w:rsidR="00B02E23"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4BAB6874" w14:textId="77777777" w:rsidR="00CF22DF" w:rsidRDefault="00CF22DF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8EC3F75" w14:textId="77777777" w:rsidR="00EA4858" w:rsidRDefault="00EA4858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87EB0CD" w14:textId="5C8D6568" w:rsidR="00807895" w:rsidRDefault="00807895" w:rsidP="00EA48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1.3. 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Obrazloženje </w:t>
      </w:r>
      <w:r>
        <w:rPr>
          <w:rFonts w:ascii="Arial" w:eastAsia="Times New Roman" w:hAnsi="Arial" w:cs="Arial"/>
          <w:b/>
          <w:sz w:val="20"/>
          <w:szCs w:val="20"/>
        </w:rPr>
        <w:t>Računa financiranja prema ekonomskoj klasifikaciji i prema izvorima finan</w:t>
      </w:r>
      <w:r w:rsidR="00823FF6">
        <w:rPr>
          <w:rFonts w:ascii="Arial" w:eastAsia="Times New Roman" w:hAnsi="Arial" w:cs="Arial"/>
          <w:b/>
          <w:sz w:val="20"/>
          <w:szCs w:val="20"/>
        </w:rPr>
        <w:t>ciranja</w:t>
      </w:r>
    </w:p>
    <w:p w14:paraId="161B0A5A" w14:textId="77777777" w:rsidR="00823FF6" w:rsidRDefault="00823FF6" w:rsidP="00EA48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550C056" w14:textId="6D758957" w:rsidR="004846F5" w:rsidRDefault="004846F5" w:rsidP="004846F5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Pr="00823FF6">
        <w:rPr>
          <w:rFonts w:ascii="Arial" w:hAnsi="Arial" w:cs="Arial"/>
          <w:bCs/>
          <w:sz w:val="20"/>
          <w:szCs w:val="20"/>
        </w:rPr>
        <w:t xml:space="preserve">Korisnik nema iskazanih podataka u Izvještaju račun financiranja prema ekonomskoj klasifikaciji </w:t>
      </w:r>
      <w:r>
        <w:rPr>
          <w:rFonts w:ascii="Arial" w:hAnsi="Arial" w:cs="Arial"/>
          <w:bCs/>
          <w:sz w:val="20"/>
          <w:szCs w:val="20"/>
        </w:rPr>
        <w:t xml:space="preserve">i </w:t>
      </w:r>
      <w:r w:rsidRPr="00823FF6">
        <w:rPr>
          <w:rFonts w:ascii="Arial" w:hAnsi="Arial" w:cs="Arial"/>
          <w:bCs/>
          <w:sz w:val="20"/>
          <w:szCs w:val="20"/>
        </w:rPr>
        <w:t xml:space="preserve">Izvještaju </w:t>
      </w:r>
      <w:r>
        <w:rPr>
          <w:rFonts w:ascii="Arial" w:hAnsi="Arial" w:cs="Arial"/>
          <w:bCs/>
          <w:sz w:val="20"/>
          <w:szCs w:val="20"/>
        </w:rPr>
        <w:t xml:space="preserve">   </w:t>
      </w:r>
    </w:p>
    <w:p w14:paraId="18183244" w14:textId="5122C238" w:rsidR="004846F5" w:rsidRPr="00823FF6" w:rsidRDefault="004846F5" w:rsidP="004846F5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Pr="00823FF6">
        <w:rPr>
          <w:rFonts w:ascii="Arial" w:hAnsi="Arial" w:cs="Arial"/>
          <w:bCs/>
          <w:sz w:val="20"/>
          <w:szCs w:val="20"/>
        </w:rPr>
        <w:t>račun financiranja prema izvorima financiranja.</w:t>
      </w:r>
    </w:p>
    <w:p w14:paraId="1EBB2F01" w14:textId="77777777" w:rsidR="00823FF6" w:rsidRDefault="00823FF6" w:rsidP="00EA48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84372A" w14:textId="77777777" w:rsidR="00B83D59" w:rsidRDefault="00B83D59" w:rsidP="00EA48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4BF0E2" w14:textId="77777777" w:rsidR="00807895" w:rsidRDefault="00807895" w:rsidP="00EA48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88EB3E" w14:textId="51492821" w:rsidR="003F69D6" w:rsidRPr="00B47E00" w:rsidRDefault="009406E8" w:rsidP="00B83D59">
      <w:pPr>
        <w:spacing w:after="0" w:line="240" w:lineRule="auto"/>
        <w:ind w:left="-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</w:t>
      </w:r>
      <w:r w:rsidR="00735580" w:rsidRPr="00B47E00">
        <w:rPr>
          <w:rFonts w:ascii="Arial" w:hAnsi="Arial" w:cs="Arial"/>
          <w:b/>
          <w:sz w:val="20"/>
          <w:szCs w:val="20"/>
        </w:rPr>
        <w:t>Z</w:t>
      </w:r>
      <w:r w:rsidR="003F69D6" w:rsidRPr="00B47E00">
        <w:rPr>
          <w:rFonts w:ascii="Arial" w:hAnsi="Arial" w:cs="Arial"/>
          <w:b/>
          <w:sz w:val="20"/>
          <w:szCs w:val="20"/>
        </w:rPr>
        <w:t>AVRŠNA ODREDBA</w:t>
      </w:r>
    </w:p>
    <w:p w14:paraId="7A906D3F" w14:textId="405B29B1" w:rsidR="000D5F46" w:rsidRPr="00B47E00" w:rsidRDefault="003F69D6" w:rsidP="003B0F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Članak </w:t>
      </w:r>
      <w:r w:rsidR="00B83D59">
        <w:rPr>
          <w:rFonts w:ascii="Arial" w:hAnsi="Arial" w:cs="Arial"/>
          <w:b/>
          <w:sz w:val="20"/>
          <w:szCs w:val="20"/>
        </w:rPr>
        <w:t>5.</w:t>
      </w:r>
    </w:p>
    <w:p w14:paraId="414E0921" w14:textId="77777777" w:rsidR="00CF22DF" w:rsidRPr="00B47E00" w:rsidRDefault="00CF22DF" w:rsidP="00CF22D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2CB178" w14:textId="6D2098F8" w:rsidR="003F69D6" w:rsidRPr="00B47E00" w:rsidRDefault="00A552F4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Polug</w:t>
      </w:r>
      <w:r w:rsidR="003F69D6" w:rsidRPr="00B47E00">
        <w:rPr>
          <w:rFonts w:ascii="Arial" w:hAnsi="Arial" w:cs="Arial"/>
          <w:sz w:val="20"/>
          <w:szCs w:val="20"/>
        </w:rPr>
        <w:t>odišnji izvještaj o izvršenju financijskog plana</w:t>
      </w:r>
      <w:r w:rsidR="00A04D3B" w:rsidRPr="00B47E00">
        <w:rPr>
          <w:rFonts w:ascii="Arial" w:hAnsi="Arial" w:cs="Arial"/>
          <w:sz w:val="20"/>
          <w:szCs w:val="20"/>
        </w:rPr>
        <w:t xml:space="preserve"> za razdoblje 01.01.</w:t>
      </w:r>
      <w:r w:rsidR="00735580" w:rsidRPr="00B47E00">
        <w:rPr>
          <w:rFonts w:ascii="Arial" w:hAnsi="Arial" w:cs="Arial"/>
          <w:sz w:val="20"/>
          <w:szCs w:val="20"/>
        </w:rPr>
        <w:t xml:space="preserve"> </w:t>
      </w:r>
      <w:r w:rsidR="00807895">
        <w:rPr>
          <w:rFonts w:ascii="Arial" w:hAnsi="Arial" w:cs="Arial"/>
          <w:sz w:val="20"/>
          <w:szCs w:val="20"/>
        </w:rPr>
        <w:t>–</w:t>
      </w:r>
      <w:r w:rsidR="00735580" w:rsidRPr="00B47E00">
        <w:rPr>
          <w:rFonts w:ascii="Arial" w:hAnsi="Arial" w:cs="Arial"/>
          <w:sz w:val="20"/>
          <w:szCs w:val="20"/>
        </w:rPr>
        <w:t xml:space="preserve"> </w:t>
      </w:r>
      <w:r w:rsidR="00A04D3B" w:rsidRPr="00B47E0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="0080789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06</w:t>
      </w:r>
      <w:r w:rsidR="00A04D3B" w:rsidRPr="00B47E00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="00A04D3B" w:rsidRPr="00B47E00">
        <w:rPr>
          <w:rFonts w:ascii="Arial" w:hAnsi="Arial" w:cs="Arial"/>
          <w:sz w:val="20"/>
          <w:szCs w:val="20"/>
        </w:rPr>
        <w:t>.</w:t>
      </w:r>
      <w:r w:rsidR="003F69D6" w:rsidRPr="00B47E00">
        <w:rPr>
          <w:rFonts w:ascii="Arial" w:hAnsi="Arial" w:cs="Arial"/>
          <w:sz w:val="20"/>
          <w:szCs w:val="20"/>
        </w:rPr>
        <w:t xml:space="preserve"> </w:t>
      </w:r>
      <w:r w:rsidR="00735580" w:rsidRPr="00B47E00">
        <w:rPr>
          <w:rFonts w:ascii="Arial" w:hAnsi="Arial" w:cs="Arial"/>
          <w:sz w:val="20"/>
          <w:szCs w:val="20"/>
        </w:rPr>
        <w:t xml:space="preserve">godine </w:t>
      </w:r>
      <w:r w:rsidR="003F69D6" w:rsidRPr="00B47E00">
        <w:rPr>
          <w:rFonts w:ascii="Arial" w:hAnsi="Arial" w:cs="Arial"/>
          <w:sz w:val="20"/>
          <w:szCs w:val="20"/>
        </w:rPr>
        <w:t xml:space="preserve">objavit će se na mrežnim stranicama“ </w:t>
      </w:r>
      <w:r w:rsidR="003F69D6" w:rsidRPr="00B47E00">
        <w:rPr>
          <w:rFonts w:ascii="Arial" w:hAnsi="Arial" w:cs="Arial"/>
          <w:bCs/>
          <w:sz w:val="20"/>
          <w:szCs w:val="20"/>
        </w:rPr>
        <w:t>GRADSKE KNJIŽNIC</w:t>
      </w:r>
      <w:r w:rsidR="00735580" w:rsidRPr="00B47E00">
        <w:rPr>
          <w:rFonts w:ascii="Arial" w:hAnsi="Arial" w:cs="Arial"/>
          <w:bCs/>
          <w:sz w:val="20"/>
          <w:szCs w:val="20"/>
        </w:rPr>
        <w:t>E</w:t>
      </w:r>
      <w:r w:rsidR="003F69D6" w:rsidRPr="00B47E00">
        <w:rPr>
          <w:rFonts w:ascii="Arial" w:hAnsi="Arial" w:cs="Arial"/>
          <w:bCs/>
          <w:sz w:val="20"/>
          <w:szCs w:val="20"/>
        </w:rPr>
        <w:t xml:space="preserve"> SVETI IVAN ZELINA“</w:t>
      </w:r>
      <w:r w:rsidR="009D6461" w:rsidRPr="00B47E00">
        <w:rPr>
          <w:rFonts w:ascii="Arial" w:hAnsi="Arial" w:cs="Arial"/>
          <w:bCs/>
          <w:sz w:val="20"/>
          <w:szCs w:val="20"/>
        </w:rPr>
        <w:t>.</w:t>
      </w:r>
    </w:p>
    <w:p w14:paraId="11BBF0FE" w14:textId="08A14FEB" w:rsidR="000D5F46" w:rsidRPr="00B47E00" w:rsidRDefault="000D5F46" w:rsidP="003A6AEE">
      <w:pPr>
        <w:jc w:val="both"/>
        <w:rPr>
          <w:rFonts w:ascii="Arial" w:hAnsi="Arial" w:cs="Arial"/>
          <w:sz w:val="20"/>
          <w:szCs w:val="20"/>
        </w:rPr>
      </w:pPr>
    </w:p>
    <w:p w14:paraId="502262AC" w14:textId="77777777" w:rsidR="00310ED6" w:rsidRPr="00B47E00" w:rsidRDefault="00310ED6" w:rsidP="003A6AEE">
      <w:pPr>
        <w:jc w:val="both"/>
        <w:rPr>
          <w:rFonts w:ascii="Arial" w:hAnsi="Arial" w:cs="Arial"/>
          <w:sz w:val="20"/>
          <w:szCs w:val="20"/>
        </w:rPr>
      </w:pPr>
    </w:p>
    <w:p w14:paraId="1FEAADA1" w14:textId="77777777" w:rsidR="00EF6981" w:rsidRDefault="003B0F61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5415C36F" w14:textId="77777777" w:rsidR="00EF6981" w:rsidRDefault="00EF6981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776A52" w14:textId="77777777" w:rsidR="00EF6981" w:rsidRDefault="00EF6981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9EB392" w14:textId="77777777" w:rsidR="00EF6981" w:rsidRDefault="00EF6981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9DF36E3" w14:textId="0236C135" w:rsidR="00310ED6" w:rsidRPr="00B47E00" w:rsidRDefault="00310ED6" w:rsidP="00EF6981">
      <w:pPr>
        <w:spacing w:after="0" w:line="240" w:lineRule="auto"/>
        <w:ind w:left="7080"/>
        <w:jc w:val="both"/>
        <w:rPr>
          <w:rFonts w:ascii="Arial" w:eastAsia="Times New Roman" w:hAnsi="Arial" w:cs="Arial"/>
          <w:sz w:val="20"/>
          <w:szCs w:val="20"/>
        </w:rPr>
      </w:pPr>
      <w:r w:rsidRPr="00B47E00">
        <w:rPr>
          <w:rFonts w:ascii="Arial" w:eastAsia="Times New Roman" w:hAnsi="Arial" w:cs="Arial"/>
          <w:sz w:val="20"/>
          <w:szCs w:val="20"/>
        </w:rPr>
        <w:t>Ravnateljica:</w:t>
      </w:r>
    </w:p>
    <w:p w14:paraId="4C01FFE6" w14:textId="77777777" w:rsidR="00735580" w:rsidRPr="00B47E00" w:rsidRDefault="00735580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5B24FF" w14:textId="586D1C01" w:rsidR="000D5F46" w:rsidRDefault="00310ED6" w:rsidP="004137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7E0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735580" w:rsidRPr="00B47E00">
        <w:rPr>
          <w:rFonts w:ascii="Arial" w:eastAsia="Times New Roman" w:hAnsi="Arial" w:cs="Arial"/>
          <w:sz w:val="20"/>
          <w:szCs w:val="20"/>
        </w:rPr>
        <w:t xml:space="preserve">    </w:t>
      </w:r>
      <w:r w:rsidR="00EF6981">
        <w:rPr>
          <w:rFonts w:ascii="Arial" w:eastAsia="Times New Roman" w:hAnsi="Arial" w:cs="Arial"/>
          <w:sz w:val="20"/>
          <w:szCs w:val="20"/>
        </w:rPr>
        <w:t xml:space="preserve">                         </w:t>
      </w:r>
      <w:r w:rsidRPr="00B47E00">
        <w:rPr>
          <w:rFonts w:ascii="Arial" w:eastAsia="Times New Roman" w:hAnsi="Arial" w:cs="Arial"/>
          <w:sz w:val="20"/>
          <w:szCs w:val="20"/>
        </w:rPr>
        <w:t xml:space="preserve">Valentina  </w:t>
      </w:r>
      <w:proofErr w:type="spellStart"/>
      <w:r w:rsidRPr="00B47E00">
        <w:rPr>
          <w:rFonts w:ascii="Arial" w:eastAsia="Times New Roman" w:hAnsi="Arial" w:cs="Arial"/>
          <w:sz w:val="20"/>
          <w:szCs w:val="20"/>
        </w:rPr>
        <w:t>Strelar</w:t>
      </w:r>
      <w:proofErr w:type="spellEnd"/>
      <w:r w:rsidRPr="00B47E00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B47E00">
        <w:rPr>
          <w:rFonts w:ascii="Arial" w:eastAsia="Times New Roman" w:hAnsi="Arial" w:cs="Arial"/>
          <w:sz w:val="20"/>
          <w:szCs w:val="20"/>
        </w:rPr>
        <w:t>Dananić</w:t>
      </w:r>
      <w:proofErr w:type="spellEnd"/>
    </w:p>
    <w:sectPr w:rsidR="000D5F46" w:rsidSect="00F77C91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25"/>
        </w:tabs>
        <w:ind w:left="3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75"/>
        </w:tabs>
        <w:ind w:left="45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</w:lvl>
  </w:abstractNum>
  <w:abstractNum w:abstractNumId="1" w15:restartNumberingAfterBreak="0">
    <w:nsid w:val="004036B9"/>
    <w:multiLevelType w:val="hybridMultilevel"/>
    <w:tmpl w:val="58587DF4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0654700"/>
    <w:multiLevelType w:val="hybridMultilevel"/>
    <w:tmpl w:val="4C4EA64C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30036B7"/>
    <w:multiLevelType w:val="hybridMultilevel"/>
    <w:tmpl w:val="36B6747C"/>
    <w:lvl w:ilvl="0" w:tplc="8EDAE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A078E"/>
    <w:multiLevelType w:val="hybridMultilevel"/>
    <w:tmpl w:val="215620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A26DE"/>
    <w:multiLevelType w:val="hybridMultilevel"/>
    <w:tmpl w:val="24762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719E4"/>
    <w:multiLevelType w:val="hybridMultilevel"/>
    <w:tmpl w:val="2C7CD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F296B"/>
    <w:multiLevelType w:val="hybridMultilevel"/>
    <w:tmpl w:val="0226C65E"/>
    <w:lvl w:ilvl="0" w:tplc="4C7485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9510105"/>
    <w:multiLevelType w:val="hybridMultilevel"/>
    <w:tmpl w:val="7C487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F6E"/>
    <w:multiLevelType w:val="hybridMultilevel"/>
    <w:tmpl w:val="895E638E"/>
    <w:lvl w:ilvl="0" w:tplc="1B0CE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A7FCC"/>
    <w:multiLevelType w:val="hybridMultilevel"/>
    <w:tmpl w:val="26CCC3DA"/>
    <w:lvl w:ilvl="0" w:tplc="E6701384">
      <w:start w:val="3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21085995"/>
    <w:multiLevelType w:val="hybridMultilevel"/>
    <w:tmpl w:val="E0F84F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73849"/>
    <w:multiLevelType w:val="hybridMultilevel"/>
    <w:tmpl w:val="F3F4A36A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571A5"/>
    <w:multiLevelType w:val="hybridMultilevel"/>
    <w:tmpl w:val="56902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56FE6"/>
    <w:multiLevelType w:val="hybridMultilevel"/>
    <w:tmpl w:val="9B08E6C2"/>
    <w:lvl w:ilvl="0" w:tplc="FD1A6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A5B58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6790BCC"/>
    <w:multiLevelType w:val="multilevel"/>
    <w:tmpl w:val="B50AF8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667C7F"/>
    <w:multiLevelType w:val="hybridMultilevel"/>
    <w:tmpl w:val="9976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B66B2"/>
    <w:multiLevelType w:val="hybridMultilevel"/>
    <w:tmpl w:val="BFEA0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547BF"/>
    <w:multiLevelType w:val="hybridMultilevel"/>
    <w:tmpl w:val="D4BE2C78"/>
    <w:lvl w:ilvl="0" w:tplc="2D36F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169284E"/>
    <w:multiLevelType w:val="hybridMultilevel"/>
    <w:tmpl w:val="ED8A7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34665"/>
    <w:multiLevelType w:val="hybridMultilevel"/>
    <w:tmpl w:val="C0809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24800"/>
    <w:multiLevelType w:val="hybridMultilevel"/>
    <w:tmpl w:val="9FFC235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4EFE2DC6"/>
    <w:multiLevelType w:val="multilevel"/>
    <w:tmpl w:val="6B6A46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635E3E"/>
    <w:multiLevelType w:val="multilevel"/>
    <w:tmpl w:val="82708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54D2312B"/>
    <w:multiLevelType w:val="hybridMultilevel"/>
    <w:tmpl w:val="34AE4640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C6C724E"/>
    <w:multiLevelType w:val="hybridMultilevel"/>
    <w:tmpl w:val="0D362ABC"/>
    <w:lvl w:ilvl="0" w:tplc="6FD23F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 w15:restartNumberingAfterBreak="0">
    <w:nsid w:val="62C2732B"/>
    <w:multiLevelType w:val="hybridMultilevel"/>
    <w:tmpl w:val="D8303F8A"/>
    <w:lvl w:ilvl="0" w:tplc="5254F5B6">
      <w:start w:val="3"/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5315A31"/>
    <w:multiLevelType w:val="multilevel"/>
    <w:tmpl w:val="8D3A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C1817CA"/>
    <w:multiLevelType w:val="hybridMultilevel"/>
    <w:tmpl w:val="A9B4EC84"/>
    <w:lvl w:ilvl="0" w:tplc="041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79DA6B0A"/>
    <w:multiLevelType w:val="hybridMultilevel"/>
    <w:tmpl w:val="5BF671C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 w15:restartNumberingAfterBreak="0">
    <w:nsid w:val="79DC39CF"/>
    <w:multiLevelType w:val="hybridMultilevel"/>
    <w:tmpl w:val="EA426378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7A224E89"/>
    <w:multiLevelType w:val="multilevel"/>
    <w:tmpl w:val="261EB0E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AD007E"/>
    <w:multiLevelType w:val="hybridMultilevel"/>
    <w:tmpl w:val="BDB2DA1E"/>
    <w:lvl w:ilvl="0" w:tplc="EE1E78B2">
      <w:start w:val="8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4" w15:restartNumberingAfterBreak="0">
    <w:nsid w:val="7C006178"/>
    <w:multiLevelType w:val="hybridMultilevel"/>
    <w:tmpl w:val="F8A222B0"/>
    <w:lvl w:ilvl="0" w:tplc="6FD23F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9"/>
  </w:num>
  <w:num w:numId="5">
    <w:abstractNumId w:val="1"/>
  </w:num>
  <w:num w:numId="6">
    <w:abstractNumId w:val="31"/>
  </w:num>
  <w:num w:numId="7">
    <w:abstractNumId w:val="2"/>
  </w:num>
  <w:num w:numId="8">
    <w:abstractNumId w:val="33"/>
  </w:num>
  <w:num w:numId="9">
    <w:abstractNumId w:val="29"/>
  </w:num>
  <w:num w:numId="10">
    <w:abstractNumId w:val="8"/>
  </w:num>
  <w:num w:numId="11">
    <w:abstractNumId w:val="26"/>
  </w:num>
  <w:num w:numId="12">
    <w:abstractNumId w:val="10"/>
  </w:num>
  <w:num w:numId="13">
    <w:abstractNumId w:val="27"/>
  </w:num>
  <w:num w:numId="14">
    <w:abstractNumId w:val="22"/>
  </w:num>
  <w:num w:numId="15">
    <w:abstractNumId w:val="30"/>
  </w:num>
  <w:num w:numId="16">
    <w:abstractNumId w:val="12"/>
  </w:num>
  <w:num w:numId="17">
    <w:abstractNumId w:val="7"/>
  </w:num>
  <w:num w:numId="18">
    <w:abstractNumId w:val="6"/>
  </w:num>
  <w:num w:numId="19">
    <w:abstractNumId w:val="18"/>
  </w:num>
  <w:num w:numId="20">
    <w:abstractNumId w:val="5"/>
  </w:num>
  <w:num w:numId="21">
    <w:abstractNumId w:val="13"/>
  </w:num>
  <w:num w:numId="22">
    <w:abstractNumId w:val="21"/>
  </w:num>
  <w:num w:numId="23">
    <w:abstractNumId w:val="20"/>
  </w:num>
  <w:num w:numId="24">
    <w:abstractNumId w:val="17"/>
  </w:num>
  <w:num w:numId="25">
    <w:abstractNumId w:val="3"/>
  </w:num>
  <w:num w:numId="26">
    <w:abstractNumId w:val="14"/>
  </w:num>
  <w:num w:numId="27">
    <w:abstractNumId w:val="9"/>
  </w:num>
  <w:num w:numId="28">
    <w:abstractNumId w:val="34"/>
  </w:num>
  <w:num w:numId="29">
    <w:abstractNumId w:val="0"/>
  </w:num>
  <w:num w:numId="30">
    <w:abstractNumId w:val="16"/>
  </w:num>
  <w:num w:numId="31">
    <w:abstractNumId w:val="25"/>
  </w:num>
  <w:num w:numId="32">
    <w:abstractNumId w:val="24"/>
  </w:num>
  <w:num w:numId="33">
    <w:abstractNumId w:val="28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70"/>
    <w:rsid w:val="00004CF3"/>
    <w:rsid w:val="000206FB"/>
    <w:rsid w:val="000222FD"/>
    <w:rsid w:val="00027436"/>
    <w:rsid w:val="00040642"/>
    <w:rsid w:val="00042B51"/>
    <w:rsid w:val="00052A8D"/>
    <w:rsid w:val="0005325D"/>
    <w:rsid w:val="00056AB8"/>
    <w:rsid w:val="000572EE"/>
    <w:rsid w:val="00060950"/>
    <w:rsid w:val="000617D6"/>
    <w:rsid w:val="00064825"/>
    <w:rsid w:val="00065D03"/>
    <w:rsid w:val="000671E0"/>
    <w:rsid w:val="000704D0"/>
    <w:rsid w:val="00080DB4"/>
    <w:rsid w:val="00084FFB"/>
    <w:rsid w:val="000857A4"/>
    <w:rsid w:val="00090189"/>
    <w:rsid w:val="0009351C"/>
    <w:rsid w:val="0009715F"/>
    <w:rsid w:val="00097449"/>
    <w:rsid w:val="000A09D0"/>
    <w:rsid w:val="000A6127"/>
    <w:rsid w:val="000C31E7"/>
    <w:rsid w:val="000C7F7E"/>
    <w:rsid w:val="000D1E30"/>
    <w:rsid w:val="000D422E"/>
    <w:rsid w:val="000D5F46"/>
    <w:rsid w:val="000D608D"/>
    <w:rsid w:val="000F11DF"/>
    <w:rsid w:val="000F5570"/>
    <w:rsid w:val="00112CC3"/>
    <w:rsid w:val="001211C7"/>
    <w:rsid w:val="00124300"/>
    <w:rsid w:val="00131ED6"/>
    <w:rsid w:val="001320D6"/>
    <w:rsid w:val="00145A8E"/>
    <w:rsid w:val="001651A1"/>
    <w:rsid w:val="001662D5"/>
    <w:rsid w:val="00166C0D"/>
    <w:rsid w:val="0018064B"/>
    <w:rsid w:val="00184857"/>
    <w:rsid w:val="00191742"/>
    <w:rsid w:val="00195FD2"/>
    <w:rsid w:val="001A3789"/>
    <w:rsid w:val="001D0510"/>
    <w:rsid w:val="001D4D95"/>
    <w:rsid w:val="001D68C3"/>
    <w:rsid w:val="001D6DAC"/>
    <w:rsid w:val="001F0431"/>
    <w:rsid w:val="00203EF2"/>
    <w:rsid w:val="00205F65"/>
    <w:rsid w:val="0021099D"/>
    <w:rsid w:val="0021254B"/>
    <w:rsid w:val="0023532D"/>
    <w:rsid w:val="00235EA7"/>
    <w:rsid w:val="00237C32"/>
    <w:rsid w:val="00244DA4"/>
    <w:rsid w:val="0024639B"/>
    <w:rsid w:val="002512E4"/>
    <w:rsid w:val="0025465B"/>
    <w:rsid w:val="00293385"/>
    <w:rsid w:val="00295A0C"/>
    <w:rsid w:val="002A0C56"/>
    <w:rsid w:val="002B111C"/>
    <w:rsid w:val="002B2DA2"/>
    <w:rsid w:val="002B3094"/>
    <w:rsid w:val="002B602E"/>
    <w:rsid w:val="002B6431"/>
    <w:rsid w:val="002C2C4C"/>
    <w:rsid w:val="002D475B"/>
    <w:rsid w:val="002D56F5"/>
    <w:rsid w:val="002D6FC0"/>
    <w:rsid w:val="002E4561"/>
    <w:rsid w:val="002F40A8"/>
    <w:rsid w:val="002F4DBB"/>
    <w:rsid w:val="00301A6B"/>
    <w:rsid w:val="00307F1F"/>
    <w:rsid w:val="00310A59"/>
    <w:rsid w:val="00310ED6"/>
    <w:rsid w:val="003158C9"/>
    <w:rsid w:val="00320939"/>
    <w:rsid w:val="0032460E"/>
    <w:rsid w:val="00330A80"/>
    <w:rsid w:val="00336744"/>
    <w:rsid w:val="0035357C"/>
    <w:rsid w:val="0035738A"/>
    <w:rsid w:val="00364DE8"/>
    <w:rsid w:val="00380DA7"/>
    <w:rsid w:val="00382494"/>
    <w:rsid w:val="00382EAF"/>
    <w:rsid w:val="00384927"/>
    <w:rsid w:val="0039202C"/>
    <w:rsid w:val="00392AFA"/>
    <w:rsid w:val="0039565E"/>
    <w:rsid w:val="003964D6"/>
    <w:rsid w:val="003A0008"/>
    <w:rsid w:val="003A5D23"/>
    <w:rsid w:val="003A6AEE"/>
    <w:rsid w:val="003B0771"/>
    <w:rsid w:val="003B0F61"/>
    <w:rsid w:val="003B22D6"/>
    <w:rsid w:val="003B5489"/>
    <w:rsid w:val="003B6B60"/>
    <w:rsid w:val="003C3553"/>
    <w:rsid w:val="003C4263"/>
    <w:rsid w:val="003D0A30"/>
    <w:rsid w:val="003D1635"/>
    <w:rsid w:val="003D7D5D"/>
    <w:rsid w:val="003E5717"/>
    <w:rsid w:val="003F1DB9"/>
    <w:rsid w:val="003F2241"/>
    <w:rsid w:val="003F3CC7"/>
    <w:rsid w:val="003F69D6"/>
    <w:rsid w:val="00410563"/>
    <w:rsid w:val="0041375A"/>
    <w:rsid w:val="004139F0"/>
    <w:rsid w:val="004213BA"/>
    <w:rsid w:val="00423ED3"/>
    <w:rsid w:val="00431A46"/>
    <w:rsid w:val="00437C48"/>
    <w:rsid w:val="00444931"/>
    <w:rsid w:val="0044513D"/>
    <w:rsid w:val="00450BF9"/>
    <w:rsid w:val="00454DD7"/>
    <w:rsid w:val="004573CB"/>
    <w:rsid w:val="00462651"/>
    <w:rsid w:val="00462C4B"/>
    <w:rsid w:val="0046573C"/>
    <w:rsid w:val="004657D6"/>
    <w:rsid w:val="0047561F"/>
    <w:rsid w:val="00483B9B"/>
    <w:rsid w:val="004846F5"/>
    <w:rsid w:val="004875F0"/>
    <w:rsid w:val="00491B29"/>
    <w:rsid w:val="0049309A"/>
    <w:rsid w:val="00494255"/>
    <w:rsid w:val="004A15B0"/>
    <w:rsid w:val="004B4291"/>
    <w:rsid w:val="004B6681"/>
    <w:rsid w:val="004B7527"/>
    <w:rsid w:val="004C40FD"/>
    <w:rsid w:val="004C4515"/>
    <w:rsid w:val="004C4C39"/>
    <w:rsid w:val="004D11AA"/>
    <w:rsid w:val="004D1454"/>
    <w:rsid w:val="004D5142"/>
    <w:rsid w:val="004E2676"/>
    <w:rsid w:val="004E271D"/>
    <w:rsid w:val="0050033A"/>
    <w:rsid w:val="00505235"/>
    <w:rsid w:val="005131A0"/>
    <w:rsid w:val="00526B0F"/>
    <w:rsid w:val="005274DE"/>
    <w:rsid w:val="0053093A"/>
    <w:rsid w:val="0053793F"/>
    <w:rsid w:val="005465F4"/>
    <w:rsid w:val="005473D7"/>
    <w:rsid w:val="005503B4"/>
    <w:rsid w:val="00562F22"/>
    <w:rsid w:val="0058043F"/>
    <w:rsid w:val="00585D4A"/>
    <w:rsid w:val="00595774"/>
    <w:rsid w:val="005963EB"/>
    <w:rsid w:val="005A140B"/>
    <w:rsid w:val="005A2922"/>
    <w:rsid w:val="005B13D8"/>
    <w:rsid w:val="005B353F"/>
    <w:rsid w:val="005B388F"/>
    <w:rsid w:val="005C5014"/>
    <w:rsid w:val="005E0EDD"/>
    <w:rsid w:val="005E2B4B"/>
    <w:rsid w:val="005E4D0A"/>
    <w:rsid w:val="005F1B24"/>
    <w:rsid w:val="005F4107"/>
    <w:rsid w:val="005F6A4F"/>
    <w:rsid w:val="005F7389"/>
    <w:rsid w:val="005F74D9"/>
    <w:rsid w:val="006016ED"/>
    <w:rsid w:val="00602D0D"/>
    <w:rsid w:val="0060509E"/>
    <w:rsid w:val="006126DF"/>
    <w:rsid w:val="006159B5"/>
    <w:rsid w:val="0061777C"/>
    <w:rsid w:val="00623D43"/>
    <w:rsid w:val="00626668"/>
    <w:rsid w:val="00641E67"/>
    <w:rsid w:val="00651FD6"/>
    <w:rsid w:val="006552BB"/>
    <w:rsid w:val="00655E6D"/>
    <w:rsid w:val="00665CA6"/>
    <w:rsid w:val="00671AA4"/>
    <w:rsid w:val="00684622"/>
    <w:rsid w:val="006928EE"/>
    <w:rsid w:val="00693C3A"/>
    <w:rsid w:val="006C57AD"/>
    <w:rsid w:val="006D4ED1"/>
    <w:rsid w:val="006E1BE7"/>
    <w:rsid w:val="006E24E3"/>
    <w:rsid w:val="006E2C7E"/>
    <w:rsid w:val="006E4426"/>
    <w:rsid w:val="006E473B"/>
    <w:rsid w:val="006E5742"/>
    <w:rsid w:val="006F3544"/>
    <w:rsid w:val="00710E12"/>
    <w:rsid w:val="00722598"/>
    <w:rsid w:val="00722B3E"/>
    <w:rsid w:val="00734EB5"/>
    <w:rsid w:val="00735580"/>
    <w:rsid w:val="007426BC"/>
    <w:rsid w:val="00744DA6"/>
    <w:rsid w:val="0074633E"/>
    <w:rsid w:val="007477A1"/>
    <w:rsid w:val="007571EF"/>
    <w:rsid w:val="007612DE"/>
    <w:rsid w:val="007700AE"/>
    <w:rsid w:val="00774F76"/>
    <w:rsid w:val="007761AC"/>
    <w:rsid w:val="00777B48"/>
    <w:rsid w:val="00780DFB"/>
    <w:rsid w:val="00787273"/>
    <w:rsid w:val="00790295"/>
    <w:rsid w:val="00790D1F"/>
    <w:rsid w:val="007964FF"/>
    <w:rsid w:val="007A0CED"/>
    <w:rsid w:val="007B32B9"/>
    <w:rsid w:val="007B4ED9"/>
    <w:rsid w:val="007B6EE4"/>
    <w:rsid w:val="007C3551"/>
    <w:rsid w:val="007C7274"/>
    <w:rsid w:val="007C7B6D"/>
    <w:rsid w:val="007C7F48"/>
    <w:rsid w:val="007D2BF0"/>
    <w:rsid w:val="007D2D92"/>
    <w:rsid w:val="007E09D7"/>
    <w:rsid w:val="007F2004"/>
    <w:rsid w:val="00800EED"/>
    <w:rsid w:val="00802CE5"/>
    <w:rsid w:val="00803C4A"/>
    <w:rsid w:val="00803DE9"/>
    <w:rsid w:val="00804700"/>
    <w:rsid w:val="00807895"/>
    <w:rsid w:val="00807BF9"/>
    <w:rsid w:val="00811F3B"/>
    <w:rsid w:val="008156D2"/>
    <w:rsid w:val="00823FF6"/>
    <w:rsid w:val="00824C84"/>
    <w:rsid w:val="00835454"/>
    <w:rsid w:val="00837CA4"/>
    <w:rsid w:val="008438A9"/>
    <w:rsid w:val="00852A53"/>
    <w:rsid w:val="00863EF7"/>
    <w:rsid w:val="00866DE2"/>
    <w:rsid w:val="0087356D"/>
    <w:rsid w:val="008757AA"/>
    <w:rsid w:val="00886EED"/>
    <w:rsid w:val="008A3B4B"/>
    <w:rsid w:val="008A4F54"/>
    <w:rsid w:val="008C5AAE"/>
    <w:rsid w:val="008C6901"/>
    <w:rsid w:val="008C71EA"/>
    <w:rsid w:val="008D0456"/>
    <w:rsid w:val="008D5155"/>
    <w:rsid w:val="008E34BB"/>
    <w:rsid w:val="008E572A"/>
    <w:rsid w:val="008F11E8"/>
    <w:rsid w:val="008F21C9"/>
    <w:rsid w:val="008F3C98"/>
    <w:rsid w:val="008F5D03"/>
    <w:rsid w:val="008F600A"/>
    <w:rsid w:val="008F6D59"/>
    <w:rsid w:val="00901874"/>
    <w:rsid w:val="00907F6E"/>
    <w:rsid w:val="00912670"/>
    <w:rsid w:val="00933670"/>
    <w:rsid w:val="00933AE7"/>
    <w:rsid w:val="00934E8C"/>
    <w:rsid w:val="009406E8"/>
    <w:rsid w:val="00942B3A"/>
    <w:rsid w:val="00950040"/>
    <w:rsid w:val="009508E0"/>
    <w:rsid w:val="009642A1"/>
    <w:rsid w:val="00964EF9"/>
    <w:rsid w:val="0097278D"/>
    <w:rsid w:val="00977B42"/>
    <w:rsid w:val="00982FD3"/>
    <w:rsid w:val="00991E4C"/>
    <w:rsid w:val="00993B27"/>
    <w:rsid w:val="009A560B"/>
    <w:rsid w:val="009B3118"/>
    <w:rsid w:val="009C12E7"/>
    <w:rsid w:val="009C508E"/>
    <w:rsid w:val="009C7789"/>
    <w:rsid w:val="009D1197"/>
    <w:rsid w:val="009D1F17"/>
    <w:rsid w:val="009D6461"/>
    <w:rsid w:val="009E518C"/>
    <w:rsid w:val="009F4799"/>
    <w:rsid w:val="009F58D5"/>
    <w:rsid w:val="009F65F7"/>
    <w:rsid w:val="00A01BE2"/>
    <w:rsid w:val="00A02044"/>
    <w:rsid w:val="00A04D3B"/>
    <w:rsid w:val="00A07C5C"/>
    <w:rsid w:val="00A213C2"/>
    <w:rsid w:val="00A23835"/>
    <w:rsid w:val="00A31F44"/>
    <w:rsid w:val="00A35BB2"/>
    <w:rsid w:val="00A40BC1"/>
    <w:rsid w:val="00A5128E"/>
    <w:rsid w:val="00A51FF0"/>
    <w:rsid w:val="00A552F4"/>
    <w:rsid w:val="00A62F1F"/>
    <w:rsid w:val="00A6618E"/>
    <w:rsid w:val="00A77644"/>
    <w:rsid w:val="00A820A5"/>
    <w:rsid w:val="00A906F6"/>
    <w:rsid w:val="00A91767"/>
    <w:rsid w:val="00A9665E"/>
    <w:rsid w:val="00AB0D7D"/>
    <w:rsid w:val="00AB317E"/>
    <w:rsid w:val="00AC26B0"/>
    <w:rsid w:val="00AC32FB"/>
    <w:rsid w:val="00AE1EBC"/>
    <w:rsid w:val="00AE446C"/>
    <w:rsid w:val="00AE5E57"/>
    <w:rsid w:val="00AF6C9B"/>
    <w:rsid w:val="00B00610"/>
    <w:rsid w:val="00B02E23"/>
    <w:rsid w:val="00B02F76"/>
    <w:rsid w:val="00B16644"/>
    <w:rsid w:val="00B177CD"/>
    <w:rsid w:val="00B21852"/>
    <w:rsid w:val="00B25CBB"/>
    <w:rsid w:val="00B2617F"/>
    <w:rsid w:val="00B276CD"/>
    <w:rsid w:val="00B357FD"/>
    <w:rsid w:val="00B36DC2"/>
    <w:rsid w:val="00B41195"/>
    <w:rsid w:val="00B47E00"/>
    <w:rsid w:val="00B53534"/>
    <w:rsid w:val="00B620BB"/>
    <w:rsid w:val="00B62303"/>
    <w:rsid w:val="00B70A62"/>
    <w:rsid w:val="00B71EF5"/>
    <w:rsid w:val="00B7283E"/>
    <w:rsid w:val="00B72B56"/>
    <w:rsid w:val="00B7652B"/>
    <w:rsid w:val="00B8373D"/>
    <w:rsid w:val="00B83D59"/>
    <w:rsid w:val="00B8604C"/>
    <w:rsid w:val="00B86422"/>
    <w:rsid w:val="00B95425"/>
    <w:rsid w:val="00BA0E1F"/>
    <w:rsid w:val="00BA2902"/>
    <w:rsid w:val="00BA3EF7"/>
    <w:rsid w:val="00BB2D84"/>
    <w:rsid w:val="00BB5054"/>
    <w:rsid w:val="00BC4DB4"/>
    <w:rsid w:val="00BC7C7A"/>
    <w:rsid w:val="00BD1C6B"/>
    <w:rsid w:val="00BD3B00"/>
    <w:rsid w:val="00BD7080"/>
    <w:rsid w:val="00BD7FA2"/>
    <w:rsid w:val="00BD7FDC"/>
    <w:rsid w:val="00BE5CA5"/>
    <w:rsid w:val="00BF2812"/>
    <w:rsid w:val="00BF678C"/>
    <w:rsid w:val="00C05079"/>
    <w:rsid w:val="00C15EAF"/>
    <w:rsid w:val="00C172B0"/>
    <w:rsid w:val="00C1776B"/>
    <w:rsid w:val="00C20E95"/>
    <w:rsid w:val="00C32BA4"/>
    <w:rsid w:val="00C3743F"/>
    <w:rsid w:val="00C53DB3"/>
    <w:rsid w:val="00C550C2"/>
    <w:rsid w:val="00C572C0"/>
    <w:rsid w:val="00C621B2"/>
    <w:rsid w:val="00C711A4"/>
    <w:rsid w:val="00C75BCA"/>
    <w:rsid w:val="00C859E2"/>
    <w:rsid w:val="00C933E6"/>
    <w:rsid w:val="00C968DC"/>
    <w:rsid w:val="00C96D38"/>
    <w:rsid w:val="00CA4429"/>
    <w:rsid w:val="00CA5648"/>
    <w:rsid w:val="00CA6F02"/>
    <w:rsid w:val="00CA7F7A"/>
    <w:rsid w:val="00CC6954"/>
    <w:rsid w:val="00CC697D"/>
    <w:rsid w:val="00CD12B1"/>
    <w:rsid w:val="00CE7706"/>
    <w:rsid w:val="00CF22DF"/>
    <w:rsid w:val="00CF4441"/>
    <w:rsid w:val="00D0195F"/>
    <w:rsid w:val="00D0441A"/>
    <w:rsid w:val="00D060A3"/>
    <w:rsid w:val="00D10C97"/>
    <w:rsid w:val="00D246EF"/>
    <w:rsid w:val="00D25B45"/>
    <w:rsid w:val="00D272E8"/>
    <w:rsid w:val="00D415EB"/>
    <w:rsid w:val="00D42246"/>
    <w:rsid w:val="00D43FC5"/>
    <w:rsid w:val="00D45157"/>
    <w:rsid w:val="00D51F4A"/>
    <w:rsid w:val="00D54630"/>
    <w:rsid w:val="00D5497F"/>
    <w:rsid w:val="00D76A24"/>
    <w:rsid w:val="00D813CF"/>
    <w:rsid w:val="00D8493A"/>
    <w:rsid w:val="00D924C9"/>
    <w:rsid w:val="00D9357F"/>
    <w:rsid w:val="00DA2AE3"/>
    <w:rsid w:val="00DB35D0"/>
    <w:rsid w:val="00DB41FF"/>
    <w:rsid w:val="00DB7859"/>
    <w:rsid w:val="00DC6546"/>
    <w:rsid w:val="00DD2D82"/>
    <w:rsid w:val="00DD4762"/>
    <w:rsid w:val="00DE4EA4"/>
    <w:rsid w:val="00DE771C"/>
    <w:rsid w:val="00DF2674"/>
    <w:rsid w:val="00DF620E"/>
    <w:rsid w:val="00DF6C6B"/>
    <w:rsid w:val="00E0103B"/>
    <w:rsid w:val="00E019DB"/>
    <w:rsid w:val="00E05B76"/>
    <w:rsid w:val="00E12C37"/>
    <w:rsid w:val="00E12F15"/>
    <w:rsid w:val="00E1433D"/>
    <w:rsid w:val="00E15E3F"/>
    <w:rsid w:val="00E23C37"/>
    <w:rsid w:val="00E25E31"/>
    <w:rsid w:val="00E261D8"/>
    <w:rsid w:val="00E4597C"/>
    <w:rsid w:val="00E52C4C"/>
    <w:rsid w:val="00E6374D"/>
    <w:rsid w:val="00E67ED7"/>
    <w:rsid w:val="00E73E95"/>
    <w:rsid w:val="00E751BF"/>
    <w:rsid w:val="00E76A76"/>
    <w:rsid w:val="00E85B04"/>
    <w:rsid w:val="00E86809"/>
    <w:rsid w:val="00E906D5"/>
    <w:rsid w:val="00E91FC7"/>
    <w:rsid w:val="00E92556"/>
    <w:rsid w:val="00E9329F"/>
    <w:rsid w:val="00E96E48"/>
    <w:rsid w:val="00E97618"/>
    <w:rsid w:val="00EA4858"/>
    <w:rsid w:val="00EA6633"/>
    <w:rsid w:val="00EA7682"/>
    <w:rsid w:val="00ED1AA4"/>
    <w:rsid w:val="00ED24B6"/>
    <w:rsid w:val="00ED3203"/>
    <w:rsid w:val="00ED45FF"/>
    <w:rsid w:val="00EE66E6"/>
    <w:rsid w:val="00EF01CF"/>
    <w:rsid w:val="00EF6981"/>
    <w:rsid w:val="00F033D8"/>
    <w:rsid w:val="00F06DA2"/>
    <w:rsid w:val="00F119EE"/>
    <w:rsid w:val="00F17282"/>
    <w:rsid w:val="00F22602"/>
    <w:rsid w:val="00F2302D"/>
    <w:rsid w:val="00F31FD7"/>
    <w:rsid w:val="00F32A32"/>
    <w:rsid w:val="00F524E6"/>
    <w:rsid w:val="00F54052"/>
    <w:rsid w:val="00F5531D"/>
    <w:rsid w:val="00F65646"/>
    <w:rsid w:val="00F71C51"/>
    <w:rsid w:val="00F7273A"/>
    <w:rsid w:val="00F74C28"/>
    <w:rsid w:val="00F77C91"/>
    <w:rsid w:val="00F82C15"/>
    <w:rsid w:val="00F83918"/>
    <w:rsid w:val="00F839D1"/>
    <w:rsid w:val="00F90BCA"/>
    <w:rsid w:val="00F93126"/>
    <w:rsid w:val="00F95762"/>
    <w:rsid w:val="00FA2185"/>
    <w:rsid w:val="00FB4C7E"/>
    <w:rsid w:val="00FB5445"/>
    <w:rsid w:val="00FC2135"/>
    <w:rsid w:val="00FC3F03"/>
    <w:rsid w:val="00FD1D35"/>
    <w:rsid w:val="00FD74B4"/>
    <w:rsid w:val="00FE2B76"/>
    <w:rsid w:val="00FE2DFD"/>
    <w:rsid w:val="00FE6B5B"/>
    <w:rsid w:val="00FF03DF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BD84"/>
  <w15:chartTrackingRefBased/>
  <w15:docId w15:val="{56E1BAD2-F33E-4D9E-BD8C-D1BF31A8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7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67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B505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B5054"/>
    <w:rPr>
      <w:color w:val="954F72"/>
      <w:u w:val="single"/>
    </w:rPr>
  </w:style>
  <w:style w:type="paragraph" w:customStyle="1" w:styleId="msonormal0">
    <w:name w:val="msonormal"/>
    <w:basedOn w:val="Normal"/>
    <w:rsid w:val="00BB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6">
    <w:name w:val="xl6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67">
    <w:name w:val="xl67"/>
    <w:basedOn w:val="Normal"/>
    <w:rsid w:val="00BB5054"/>
    <w:pP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BB5054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2">
    <w:name w:val="xl72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3">
    <w:name w:val="xl73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4">
    <w:name w:val="xl74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5">
    <w:name w:val="xl75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6">
    <w:name w:val="xl7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7">
    <w:name w:val="xl77"/>
    <w:basedOn w:val="Normal"/>
    <w:rsid w:val="00585D4A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9">
    <w:name w:val="xl79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80">
    <w:name w:val="xl80"/>
    <w:basedOn w:val="Normal"/>
    <w:rsid w:val="00585D4A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3">
    <w:name w:val="xl83"/>
    <w:basedOn w:val="Normal"/>
    <w:rsid w:val="00585D4A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4">
    <w:name w:val="xl84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5">
    <w:name w:val="xl85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6">
    <w:name w:val="xl86"/>
    <w:basedOn w:val="Normal"/>
    <w:rsid w:val="00585D4A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585D4A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585D4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3">
    <w:name w:val="xl63"/>
    <w:basedOn w:val="Normal"/>
    <w:rsid w:val="004C40FD"/>
    <w:pPr>
      <w:shd w:val="clear" w:color="000000" w:fill="96969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4C40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51F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3B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C3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5D50-CEC8-4790-8AB1-DD47FED4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Valentina</cp:lastModifiedBy>
  <cp:revision>8</cp:revision>
  <cp:lastPrinted>2024-07-22T11:42:00Z</cp:lastPrinted>
  <dcterms:created xsi:type="dcterms:W3CDTF">2024-07-22T10:23:00Z</dcterms:created>
  <dcterms:modified xsi:type="dcterms:W3CDTF">2024-07-22T11:43:00Z</dcterms:modified>
</cp:coreProperties>
</file>